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6D81" w14:textId="77777777" w:rsidR="00BB67ED"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C1C85">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3B25B4" w:rsidRPr="003C1C85">
        <w:rPr>
          <w:rFonts w:asciiTheme="minorHAnsi" w:eastAsia="Times New Roman" w:hAnsiTheme="minorHAnsi"/>
          <w:b/>
          <w:noProof/>
          <w:color w:val="122926"/>
          <w:sz w:val="44"/>
          <w:szCs w:val="44"/>
        </w:rPr>
        <w:t>Construction Management</w:t>
      </w:r>
      <w:r w:rsidR="004F3477" w:rsidRPr="003C1C85">
        <w:rPr>
          <w:rFonts w:asciiTheme="minorHAnsi" w:eastAsia="Times New Roman" w:hAnsiTheme="minorHAnsi"/>
          <w:b/>
          <w:noProof/>
          <w:color w:val="122926"/>
          <w:sz w:val="44"/>
          <w:szCs w:val="44"/>
        </w:rPr>
        <w:t xml:space="preserve"> </w:t>
      </w:r>
      <w:r w:rsidR="001C1787" w:rsidRPr="003C1C85">
        <w:rPr>
          <w:rFonts w:asciiTheme="minorHAnsi" w:eastAsia="Times New Roman" w:hAnsiTheme="minorHAnsi"/>
          <w:b/>
          <w:noProof/>
          <w:color w:val="122926"/>
          <w:sz w:val="44"/>
          <w:szCs w:val="44"/>
        </w:rPr>
        <w:t>Occupa</w:t>
      </w:r>
      <w:r w:rsidR="001C1787" w:rsidRPr="003C1C85">
        <w:rPr>
          <w:rFonts w:asciiTheme="minorHAnsi" w:eastAsia="Times New Roman" w:hAnsiTheme="minorHAnsi"/>
          <w:b/>
          <w:bCs/>
          <w:noProof/>
          <w:color w:val="122926"/>
          <w:sz w:val="44"/>
          <w:szCs w:val="44"/>
        </w:rPr>
        <w:t>tions</w:t>
      </w:r>
      <w:r w:rsidR="008F1E68" w:rsidRPr="003C1C85">
        <w:rPr>
          <w:rFonts w:asciiTheme="minorHAnsi" w:eastAsia="Times New Roman" w:hAnsiTheme="minorHAnsi"/>
          <w:b/>
          <w:bCs/>
          <w:noProof/>
          <w:color w:val="122926"/>
          <w:sz w:val="44"/>
          <w:szCs w:val="44"/>
        </w:rPr>
        <w:t xml:space="preserve"> </w:t>
      </w:r>
    </w:p>
    <w:p w14:paraId="5AD5764D" w14:textId="0191A9F6" w:rsidR="001C1787" w:rsidRPr="003C1C85"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C1C85">
        <w:rPr>
          <w:rFonts w:asciiTheme="minorHAnsi" w:eastAsia="Times New Roman" w:hAnsiTheme="minorHAnsi"/>
          <w:b/>
          <w:bCs/>
          <w:noProof/>
          <w:color w:val="122926"/>
          <w:sz w:val="44"/>
          <w:szCs w:val="44"/>
        </w:rPr>
        <w:t>Labor Market Information Report</w:t>
      </w:r>
    </w:p>
    <w:p w14:paraId="43E9D0A9" w14:textId="31D4069C" w:rsidR="0075607E" w:rsidRPr="003C1C85" w:rsidRDefault="00432705"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C1C85">
        <w:rPr>
          <w:rFonts w:asciiTheme="minorHAnsi" w:eastAsia="Times New Roman" w:hAnsiTheme="minorHAnsi"/>
          <w:b/>
          <w:bCs/>
          <w:noProof/>
          <w:color w:val="122926"/>
          <w:sz w:val="44"/>
          <w:szCs w:val="44"/>
        </w:rPr>
        <w:t>Gavilan College</w:t>
      </w:r>
      <w:r w:rsidR="00BB67ED">
        <w:rPr>
          <w:rFonts w:asciiTheme="minorHAnsi" w:eastAsia="Times New Roman" w:hAnsiTheme="minorHAnsi"/>
          <w:b/>
          <w:bCs/>
          <w:noProof/>
          <w:color w:val="122926"/>
          <w:sz w:val="44"/>
          <w:szCs w:val="44"/>
        </w:rPr>
        <w:t xml:space="preserve"> </w:t>
      </w:r>
    </w:p>
    <w:p w14:paraId="4A28573E" w14:textId="77777777" w:rsidR="001C1787" w:rsidRPr="003C1C8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C1C8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C1C8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C1C85">
        <w:rPr>
          <w:rFonts w:asciiTheme="minorHAnsi" w:eastAsia="Times New Roman" w:hAnsiTheme="minorHAnsi"/>
          <w:bCs/>
          <w:color w:val="122926"/>
          <w:sz w:val="28"/>
          <w:szCs w:val="28"/>
        </w:rPr>
        <w:t>for Labor Market Research</w:t>
      </w:r>
    </w:p>
    <w:p w14:paraId="4D683F88" w14:textId="66D5669D" w:rsidR="009C05AD" w:rsidRPr="003C1C85" w:rsidRDefault="003B25B4" w:rsidP="001C1787">
      <w:pPr>
        <w:keepNext/>
        <w:keepLines/>
        <w:spacing w:after="0" w:line="240" w:lineRule="auto"/>
        <w:jc w:val="center"/>
        <w:outlineLvl w:val="0"/>
        <w:rPr>
          <w:rFonts w:asciiTheme="minorHAnsi" w:eastAsia="Times New Roman" w:hAnsiTheme="minorHAnsi"/>
          <w:bCs/>
          <w:color w:val="122926"/>
          <w:sz w:val="28"/>
          <w:szCs w:val="28"/>
        </w:rPr>
      </w:pPr>
      <w:r w:rsidRPr="003C1C85">
        <w:rPr>
          <w:rFonts w:asciiTheme="minorHAnsi" w:eastAsia="Times New Roman" w:hAnsiTheme="minorHAnsi"/>
          <w:bCs/>
          <w:color w:val="122926"/>
          <w:sz w:val="28"/>
          <w:szCs w:val="28"/>
        </w:rPr>
        <w:t>May</w:t>
      </w:r>
      <w:r w:rsidR="00FE107A" w:rsidRPr="003C1C85">
        <w:rPr>
          <w:rFonts w:asciiTheme="minorHAnsi" w:eastAsia="Times New Roman" w:hAnsiTheme="minorHAnsi"/>
          <w:bCs/>
          <w:color w:val="122926"/>
          <w:sz w:val="28"/>
          <w:szCs w:val="28"/>
        </w:rPr>
        <w:t xml:space="preserve"> 2020</w:t>
      </w:r>
    </w:p>
    <w:p w14:paraId="6A129EA7" w14:textId="77777777" w:rsidR="001C1787" w:rsidRPr="003C1C85" w:rsidRDefault="001C1787" w:rsidP="001C1787">
      <w:pPr>
        <w:pStyle w:val="Heading1"/>
        <w:spacing w:before="240"/>
        <w:rPr>
          <w:rFonts w:asciiTheme="minorHAnsi" w:hAnsiTheme="minorHAnsi"/>
        </w:rPr>
      </w:pPr>
      <w:r w:rsidRPr="003C1C85">
        <w:rPr>
          <w:rFonts w:asciiTheme="minorHAnsi" w:hAnsiTheme="minorHAnsi"/>
        </w:rPr>
        <w:t>Recommendation</w:t>
      </w:r>
    </w:p>
    <w:p w14:paraId="675D550A" w14:textId="590580C1" w:rsidR="001C1787" w:rsidRPr="003C1C85" w:rsidRDefault="001C1787" w:rsidP="001C1787">
      <w:pPr>
        <w:spacing w:line="240" w:lineRule="auto"/>
        <w:rPr>
          <w:rFonts w:asciiTheme="minorHAnsi" w:hAnsiTheme="minorHAnsi"/>
          <w:highlight w:val="yellow"/>
        </w:rPr>
      </w:pPr>
      <w:r w:rsidRPr="003C1C85">
        <w:rPr>
          <w:rFonts w:asciiTheme="minorHAnsi" w:hAnsiTheme="minorHAnsi"/>
        </w:rPr>
        <w:t xml:space="preserve">Based on all available data, there appears to be </w:t>
      </w:r>
      <w:r w:rsidRPr="00BB67ED">
        <w:rPr>
          <w:rFonts w:asciiTheme="minorHAnsi" w:hAnsiTheme="minorHAnsi"/>
        </w:rPr>
        <w:t>a</w:t>
      </w:r>
      <w:r w:rsidR="00CA1D52" w:rsidRPr="00BB67ED">
        <w:rPr>
          <w:rFonts w:asciiTheme="minorHAnsi" w:hAnsiTheme="minorHAnsi"/>
        </w:rPr>
        <w:t>n</w:t>
      </w:r>
      <w:r w:rsidRPr="00BB67ED">
        <w:rPr>
          <w:rFonts w:asciiTheme="minorHAnsi" w:hAnsiTheme="minorHAnsi"/>
        </w:rPr>
        <w:t xml:space="preserve"> undersupply</w:t>
      </w:r>
      <w:r w:rsidR="003F401B" w:rsidRPr="003C1C85">
        <w:rPr>
          <w:rFonts w:asciiTheme="minorHAnsi" w:hAnsiTheme="minorHAnsi"/>
        </w:rPr>
        <w:t xml:space="preserve"> of</w:t>
      </w:r>
      <w:r w:rsidR="0002478A" w:rsidRPr="003C1C85">
        <w:rPr>
          <w:rFonts w:asciiTheme="minorHAnsi" w:hAnsiTheme="minorHAnsi"/>
        </w:rPr>
        <w:t xml:space="preserve"> </w:t>
      </w:r>
      <w:r w:rsidR="00432705" w:rsidRPr="003C1C85">
        <w:rPr>
          <w:rFonts w:asciiTheme="minorHAnsi" w:hAnsiTheme="minorHAnsi"/>
        </w:rPr>
        <w:t>Construction Management</w:t>
      </w:r>
      <w:r w:rsidR="004F3477" w:rsidRPr="003C1C85">
        <w:rPr>
          <w:rFonts w:asciiTheme="minorHAnsi" w:hAnsiTheme="minorHAnsi"/>
        </w:rPr>
        <w:t xml:space="preserve"> </w:t>
      </w:r>
      <w:r w:rsidRPr="003C1C85">
        <w:rPr>
          <w:rFonts w:asciiTheme="minorHAnsi" w:hAnsiTheme="minorHAnsi"/>
        </w:rPr>
        <w:t xml:space="preserve">workers compared to the demand for this cluster of occupations in the Bay region and in the </w:t>
      </w:r>
      <w:r w:rsidR="00432705" w:rsidRPr="003C1C85">
        <w:rPr>
          <w:rFonts w:asciiTheme="minorHAnsi" w:hAnsiTheme="minorHAnsi"/>
        </w:rPr>
        <w:t>SC-Monterey</w:t>
      </w:r>
      <w:r w:rsidRPr="003C1C85">
        <w:rPr>
          <w:rFonts w:asciiTheme="minorHAnsi" w:hAnsiTheme="minorHAnsi"/>
        </w:rPr>
        <w:t xml:space="preserve"> sub-region (</w:t>
      </w:r>
      <w:r w:rsidR="00432705" w:rsidRPr="003C1C85">
        <w:rPr>
          <w:rFonts w:asciiTheme="minorHAnsi" w:hAnsiTheme="minorHAnsi"/>
        </w:rPr>
        <w:t xml:space="preserve">Monterey, San Benito, </w:t>
      </w:r>
      <w:r w:rsidR="00BB67ED">
        <w:rPr>
          <w:rFonts w:asciiTheme="minorHAnsi" w:hAnsiTheme="minorHAnsi"/>
        </w:rPr>
        <w:t xml:space="preserve">and </w:t>
      </w:r>
      <w:r w:rsidR="00432705" w:rsidRPr="003C1C85">
        <w:rPr>
          <w:rFonts w:asciiTheme="minorHAnsi" w:hAnsiTheme="minorHAnsi"/>
        </w:rPr>
        <w:t>Santa Cruz Counties</w:t>
      </w:r>
      <w:r w:rsidR="00D047AF" w:rsidRPr="003C1C85">
        <w:rPr>
          <w:rFonts w:asciiTheme="minorHAnsi" w:hAnsiTheme="minorHAnsi"/>
        </w:rPr>
        <w:t>)</w:t>
      </w:r>
      <w:r w:rsidR="0077337D" w:rsidRPr="003C1C85">
        <w:rPr>
          <w:rFonts w:asciiTheme="minorHAnsi" w:hAnsiTheme="minorHAnsi"/>
        </w:rPr>
        <w:t>.</w:t>
      </w:r>
      <w:r w:rsidR="00D047AF" w:rsidRPr="003C1C85">
        <w:rPr>
          <w:rFonts w:asciiTheme="minorHAnsi" w:hAnsiTheme="minorHAnsi"/>
        </w:rPr>
        <w:t xml:space="preserve"> </w:t>
      </w:r>
      <w:r w:rsidR="0013587A" w:rsidRPr="003C1C85">
        <w:rPr>
          <w:rFonts w:asciiTheme="minorHAnsi" w:hAnsiTheme="minorHAnsi"/>
          <w:color w:val="auto"/>
        </w:rPr>
        <w:t xml:space="preserve">There is a projected annual gap </w:t>
      </w:r>
      <w:r w:rsidR="002A327E" w:rsidRPr="003C1C85">
        <w:rPr>
          <w:rFonts w:asciiTheme="minorHAnsi" w:hAnsiTheme="minorHAnsi"/>
        </w:rPr>
        <w:t>of</w:t>
      </w:r>
      <w:r w:rsidR="0074505E" w:rsidRPr="003C1C85">
        <w:rPr>
          <w:rFonts w:asciiTheme="minorHAnsi" w:hAnsiTheme="minorHAnsi"/>
        </w:rPr>
        <w:t xml:space="preserve"> about 6,003 </w:t>
      </w:r>
      <w:r w:rsidRPr="003C1C85">
        <w:rPr>
          <w:rFonts w:asciiTheme="minorHAnsi" w:hAnsiTheme="minorHAnsi"/>
        </w:rPr>
        <w:t>stud</w:t>
      </w:r>
      <w:r w:rsidR="0074505E" w:rsidRPr="003C1C85">
        <w:rPr>
          <w:rFonts w:asciiTheme="minorHAnsi" w:hAnsiTheme="minorHAnsi"/>
        </w:rPr>
        <w:t>ents in the Bay region and 308</w:t>
      </w:r>
      <w:r w:rsidR="00BB67ED">
        <w:rPr>
          <w:rFonts w:asciiTheme="minorHAnsi" w:hAnsiTheme="minorHAnsi"/>
        </w:rPr>
        <w:t xml:space="preserve"> students</w:t>
      </w:r>
      <w:r w:rsidRPr="003C1C85">
        <w:rPr>
          <w:rFonts w:asciiTheme="minorHAnsi" w:hAnsiTheme="minorHAnsi"/>
        </w:rPr>
        <w:t xml:space="preserve"> in the </w:t>
      </w:r>
      <w:r w:rsidR="00432705" w:rsidRPr="003C1C85">
        <w:rPr>
          <w:rFonts w:asciiTheme="minorHAnsi" w:hAnsiTheme="minorHAnsi"/>
        </w:rPr>
        <w:t>SC-Monterey</w:t>
      </w:r>
      <w:r w:rsidR="004833E8" w:rsidRPr="003C1C85">
        <w:rPr>
          <w:rFonts w:asciiTheme="minorHAnsi" w:hAnsiTheme="minorHAnsi"/>
        </w:rPr>
        <w:t xml:space="preserve"> Sub-Region</w:t>
      </w:r>
      <w:r w:rsidRPr="003C1C85">
        <w:rPr>
          <w:rFonts w:asciiTheme="minorHAnsi" w:hAnsiTheme="minorHAnsi"/>
        </w:rPr>
        <w:t>.</w:t>
      </w:r>
    </w:p>
    <w:p w14:paraId="029461D0" w14:textId="4329607A" w:rsidR="001C1787" w:rsidRPr="003C1C85" w:rsidRDefault="001C1787" w:rsidP="001C1787">
      <w:pPr>
        <w:spacing w:line="240" w:lineRule="auto"/>
        <w:rPr>
          <w:rFonts w:asciiTheme="minorHAnsi" w:hAnsiTheme="minorHAnsi"/>
        </w:rPr>
      </w:pPr>
      <w:r w:rsidRPr="003C1C85">
        <w:rPr>
          <w:rFonts w:asciiTheme="minorHAnsi" w:hAnsiTheme="minorHAnsi"/>
        </w:rPr>
        <w:t>This report also provides student outcomes data on employme</w:t>
      </w:r>
      <w:r w:rsidR="004856DB" w:rsidRPr="003C1C85">
        <w:rPr>
          <w:rFonts w:asciiTheme="minorHAnsi" w:hAnsiTheme="minorHAnsi"/>
        </w:rPr>
        <w:t>nt and earnings for programs on</w:t>
      </w:r>
      <w:r w:rsidR="00D047AF" w:rsidRPr="003C1C85">
        <w:rPr>
          <w:rFonts w:asciiTheme="minorHAnsi" w:hAnsiTheme="minorHAnsi"/>
        </w:rPr>
        <w:t xml:space="preserve"> </w:t>
      </w:r>
      <w:r w:rsidR="00BB67ED">
        <w:rPr>
          <w:rFonts w:asciiTheme="minorHAnsi" w:hAnsiTheme="minorHAnsi"/>
        </w:rPr>
        <w:t xml:space="preserve">TOP </w:t>
      </w:r>
      <w:r w:rsidR="00432705" w:rsidRPr="003C1C85">
        <w:rPr>
          <w:rFonts w:asciiTheme="minorHAnsi" w:hAnsiTheme="minorHAnsi"/>
        </w:rPr>
        <w:t>0957.00 - Civil and Construction Management Technology</w:t>
      </w:r>
      <w:r w:rsidRPr="003C1C85">
        <w:rPr>
          <w:rFonts w:asciiTheme="minorHAnsi" w:hAnsiTheme="minorHAnsi"/>
          <w:color w:val="auto"/>
        </w:rPr>
        <w:t xml:space="preserve"> </w:t>
      </w:r>
      <w:r w:rsidRPr="003C1C85">
        <w:rPr>
          <w:rFonts w:asciiTheme="minorHAnsi" w:hAnsiTheme="minorHAnsi"/>
        </w:rPr>
        <w:t>in the state and reg</w:t>
      </w:r>
      <w:r w:rsidR="00EC7C04" w:rsidRPr="003C1C85">
        <w:rPr>
          <w:rFonts w:asciiTheme="minorHAnsi" w:hAnsiTheme="minorHAnsi"/>
        </w:rPr>
        <w:t>ion. It is recommended that these</w:t>
      </w:r>
      <w:r w:rsidRPr="003C1C8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C1C85">
        <w:rPr>
          <w:rFonts w:asciiTheme="minorHAnsi" w:hAnsiTheme="minorHAnsi"/>
        </w:rPr>
        <w:t xml:space="preserve">omes across all CTE programs at </w:t>
      </w:r>
      <w:r w:rsidR="00432705" w:rsidRPr="003C1C85">
        <w:rPr>
          <w:rFonts w:asciiTheme="minorHAnsi" w:hAnsiTheme="minorHAnsi"/>
        </w:rPr>
        <w:t>Gavilan College</w:t>
      </w:r>
      <w:r w:rsidR="000612F1" w:rsidRPr="003C1C85">
        <w:rPr>
          <w:rFonts w:asciiTheme="minorHAnsi" w:hAnsiTheme="minorHAnsi"/>
        </w:rPr>
        <w:t xml:space="preserve"> </w:t>
      </w:r>
      <w:r w:rsidRPr="003C1C85">
        <w:rPr>
          <w:rFonts w:asciiTheme="minorHAnsi" w:hAnsiTheme="minorHAnsi"/>
        </w:rPr>
        <w:t xml:space="preserve">and in the region. </w:t>
      </w:r>
    </w:p>
    <w:p w14:paraId="117921BC" w14:textId="77777777" w:rsidR="001C1787" w:rsidRPr="003C1C85" w:rsidRDefault="001C1787" w:rsidP="00E427E9">
      <w:pPr>
        <w:pStyle w:val="Heading1"/>
        <w:spacing w:before="0"/>
        <w:rPr>
          <w:rFonts w:asciiTheme="minorHAnsi" w:hAnsiTheme="minorHAnsi"/>
        </w:rPr>
      </w:pPr>
      <w:r w:rsidRPr="003C1C85">
        <w:rPr>
          <w:rFonts w:asciiTheme="minorHAnsi" w:hAnsiTheme="minorHAnsi"/>
        </w:rPr>
        <w:t>Introduction</w:t>
      </w:r>
    </w:p>
    <w:p w14:paraId="65D142C6" w14:textId="0F43BAAE" w:rsidR="003B25B4" w:rsidRPr="003C1C85" w:rsidRDefault="00252BFB" w:rsidP="003B25B4">
      <w:pPr>
        <w:spacing w:after="60" w:line="240" w:lineRule="auto"/>
        <w:rPr>
          <w:rFonts w:asciiTheme="minorHAnsi" w:hAnsiTheme="minorHAnsi"/>
        </w:rPr>
      </w:pPr>
      <w:r w:rsidRPr="003C1C85">
        <w:rPr>
          <w:rFonts w:asciiTheme="minorHAnsi" w:hAnsiTheme="minorHAnsi"/>
        </w:rPr>
        <w:t xml:space="preserve">This report profiles </w:t>
      </w:r>
      <w:r w:rsidR="00432705" w:rsidRPr="003C1C85">
        <w:rPr>
          <w:rFonts w:asciiTheme="minorHAnsi" w:hAnsiTheme="minorHAnsi"/>
        </w:rPr>
        <w:t>Construction Management</w:t>
      </w:r>
      <w:r w:rsidRPr="003C1C85">
        <w:rPr>
          <w:rFonts w:asciiTheme="minorHAnsi" w:hAnsiTheme="minorHAnsi"/>
        </w:rPr>
        <w:t xml:space="preserve"> Occupations in the 12 county Bay region and in the </w:t>
      </w:r>
      <w:r w:rsidR="00432705" w:rsidRPr="003C1C85">
        <w:rPr>
          <w:rFonts w:asciiTheme="minorHAnsi" w:hAnsiTheme="minorHAnsi"/>
        </w:rPr>
        <w:t>SC-Monterey</w:t>
      </w:r>
      <w:r w:rsidRPr="003C1C85">
        <w:rPr>
          <w:rFonts w:asciiTheme="minorHAnsi" w:hAnsiTheme="minorHAnsi"/>
        </w:rPr>
        <w:t xml:space="preserve"> sub-region for a </w:t>
      </w:r>
      <w:r w:rsidR="00BB67ED">
        <w:rPr>
          <w:rFonts w:asciiTheme="minorHAnsi" w:hAnsiTheme="minorHAnsi"/>
        </w:rPr>
        <w:t xml:space="preserve">proposed new program </w:t>
      </w:r>
      <w:r w:rsidRPr="003C1C85">
        <w:rPr>
          <w:rFonts w:asciiTheme="minorHAnsi" w:hAnsiTheme="minorHAnsi"/>
        </w:rPr>
        <w:t xml:space="preserve">at </w:t>
      </w:r>
      <w:r w:rsidR="00432705" w:rsidRPr="003C1C85">
        <w:rPr>
          <w:rFonts w:asciiTheme="minorHAnsi" w:hAnsiTheme="minorHAnsi"/>
        </w:rPr>
        <w:t>Gavilan College</w:t>
      </w:r>
      <w:r w:rsidRPr="003C1C85">
        <w:rPr>
          <w:rFonts w:asciiTheme="minorHAnsi" w:hAnsiTheme="minorHAnsi"/>
        </w:rPr>
        <w:t xml:space="preserve">. </w:t>
      </w:r>
    </w:p>
    <w:tbl>
      <w:tblPr>
        <w:tblW w:w="10710" w:type="dxa"/>
        <w:tblLook w:val="04A0" w:firstRow="1" w:lastRow="0" w:firstColumn="1" w:lastColumn="0" w:noHBand="0" w:noVBand="1"/>
      </w:tblPr>
      <w:tblGrid>
        <w:gridCol w:w="10710"/>
      </w:tblGrid>
      <w:tr w:rsidR="003B25B4" w:rsidRPr="003C1C85" w14:paraId="6CDCE9C9" w14:textId="77777777" w:rsidTr="009E635F">
        <w:trPr>
          <w:trHeight w:val="300"/>
        </w:trPr>
        <w:tc>
          <w:tcPr>
            <w:tcW w:w="10710" w:type="dxa"/>
            <w:tcBorders>
              <w:top w:val="nil"/>
              <w:left w:val="nil"/>
              <w:bottom w:val="nil"/>
              <w:right w:val="nil"/>
            </w:tcBorders>
            <w:shd w:val="clear" w:color="auto" w:fill="auto"/>
            <w:noWrap/>
            <w:vAlign w:val="center"/>
            <w:hideMark/>
          </w:tcPr>
          <w:p w14:paraId="0080EBA6" w14:textId="4669D9B1" w:rsidR="003B25B4" w:rsidRPr="003C1C85" w:rsidRDefault="003B25B4" w:rsidP="00BB67ED">
            <w:pPr>
              <w:pStyle w:val="ListParagraph"/>
              <w:numPr>
                <w:ilvl w:val="0"/>
                <w:numId w:val="5"/>
              </w:numPr>
              <w:spacing w:before="120" w:after="0" w:line="240" w:lineRule="auto"/>
              <w:ind w:left="288" w:hanging="288"/>
              <w:rPr>
                <w:rFonts w:asciiTheme="minorHAnsi" w:eastAsia="Times New Roman" w:hAnsiTheme="minorHAnsi" w:cs="Calibri"/>
              </w:rPr>
            </w:pPr>
            <w:r w:rsidRPr="003C1C85">
              <w:rPr>
                <w:rFonts w:asciiTheme="minorHAnsi" w:eastAsia="Symbol" w:hAnsiTheme="minorHAnsi" w:cs="Symbol"/>
                <w:b/>
              </w:rPr>
              <w:t xml:space="preserve">Cost Estimators (SOC 13-1051): </w:t>
            </w:r>
            <w:r w:rsidRPr="003C1C85">
              <w:rPr>
                <w:rFonts w:asciiTheme="minorHAnsi" w:eastAsia="Symbol" w:hAnsiTheme="minorHAnsi" w:cs="Symbol"/>
              </w:rPr>
              <w:t>Prepare cost estimates</w:t>
            </w:r>
            <w:r w:rsidRPr="003C1C85">
              <w:rPr>
                <w:rFonts w:asciiTheme="minorHAnsi" w:eastAsia="Symbol" w:hAnsiTheme="minorHAnsi" w:cs="Symbol"/>
                <w:b/>
              </w:rPr>
              <w:t xml:space="preserve"> </w:t>
            </w:r>
            <w:r w:rsidRPr="003C1C85">
              <w:rPr>
                <w:rFonts w:asciiTheme="minorHAnsi" w:eastAsia="Symbol" w:hAnsiTheme="minorHAnsi" w:cs="Symbol"/>
              </w:rPr>
              <w:t xml:space="preserve">for product manufacturing, construction projects, or services </w:t>
            </w:r>
            <w:r w:rsidRPr="003C1C85">
              <w:rPr>
                <w:rFonts w:asciiTheme="minorHAnsi" w:eastAsia="Times New Roman" w:hAnsiTheme="minorHAnsi" w:cs="Calibri"/>
              </w:rPr>
              <w:t>to aid management in bidding on or determining price of product or service.  May specialize according to particular service performed or type of product manufactured.</w:t>
            </w:r>
          </w:p>
        </w:tc>
      </w:tr>
      <w:tr w:rsidR="003B25B4" w:rsidRPr="003C1C85" w14:paraId="48C33C90" w14:textId="77777777" w:rsidTr="009E635F">
        <w:trPr>
          <w:trHeight w:hRule="exact" w:val="259"/>
        </w:trPr>
        <w:tc>
          <w:tcPr>
            <w:tcW w:w="10710" w:type="dxa"/>
            <w:tcBorders>
              <w:top w:val="nil"/>
              <w:left w:val="nil"/>
              <w:bottom w:val="nil"/>
              <w:right w:val="nil"/>
            </w:tcBorders>
            <w:shd w:val="clear" w:color="auto" w:fill="auto"/>
            <w:noWrap/>
            <w:vAlign w:val="center"/>
            <w:hideMark/>
          </w:tcPr>
          <w:p w14:paraId="7201C3D8" w14:textId="77777777" w:rsidR="003B25B4" w:rsidRPr="003C1C85" w:rsidRDefault="003B25B4" w:rsidP="003B25B4">
            <w:pPr>
              <w:spacing w:after="0" w:line="240" w:lineRule="auto"/>
              <w:ind w:firstLineChars="300" w:firstLine="660"/>
              <w:rPr>
                <w:rFonts w:asciiTheme="minorHAnsi" w:eastAsia="Symbol" w:hAnsiTheme="minorHAnsi" w:cs="Symbol"/>
              </w:rPr>
            </w:pPr>
            <w:r w:rsidRPr="003C1C85">
              <w:rPr>
                <w:rFonts w:asciiTheme="minorHAnsi" w:eastAsia="Symbol" w:hAnsiTheme="minorHAnsi" w:cs="Symbol"/>
              </w:rPr>
              <w:t>Entry-Level Educational Requirement: Bachelor's degree</w:t>
            </w:r>
          </w:p>
        </w:tc>
      </w:tr>
      <w:tr w:rsidR="003B25B4" w:rsidRPr="003C1C85" w14:paraId="1E5E9ABC" w14:textId="77777777" w:rsidTr="009E635F">
        <w:trPr>
          <w:trHeight w:hRule="exact" w:val="259"/>
        </w:trPr>
        <w:tc>
          <w:tcPr>
            <w:tcW w:w="10710" w:type="dxa"/>
            <w:tcBorders>
              <w:top w:val="nil"/>
              <w:left w:val="nil"/>
              <w:bottom w:val="nil"/>
              <w:right w:val="nil"/>
            </w:tcBorders>
            <w:shd w:val="clear" w:color="auto" w:fill="auto"/>
            <w:noWrap/>
            <w:vAlign w:val="center"/>
            <w:hideMark/>
          </w:tcPr>
          <w:p w14:paraId="04F74D56" w14:textId="77777777" w:rsidR="003B25B4" w:rsidRPr="003C1C85" w:rsidRDefault="003B25B4" w:rsidP="003B25B4">
            <w:pPr>
              <w:spacing w:after="0" w:line="240" w:lineRule="auto"/>
              <w:ind w:firstLineChars="300" w:firstLine="660"/>
              <w:rPr>
                <w:rFonts w:asciiTheme="minorHAnsi" w:eastAsia="Times New Roman" w:hAnsiTheme="minorHAnsi" w:cs="Calibri"/>
                <w:i/>
                <w:iCs/>
              </w:rPr>
            </w:pPr>
            <w:r w:rsidRPr="003C1C85">
              <w:rPr>
                <w:rFonts w:asciiTheme="minorHAnsi" w:eastAsia="Symbol" w:hAnsiTheme="minorHAnsi" w:cs="Symbol"/>
              </w:rPr>
              <w:t xml:space="preserve">Training Requirement: Moderate-term </w:t>
            </w:r>
            <w:r w:rsidRPr="003C1C85">
              <w:rPr>
                <w:rFonts w:asciiTheme="minorHAnsi" w:eastAsia="Times New Roman" w:hAnsiTheme="minorHAnsi" w:cs="Calibri"/>
                <w:i/>
                <w:iCs/>
              </w:rPr>
              <w:t>on-the-job training</w:t>
            </w:r>
          </w:p>
        </w:tc>
      </w:tr>
      <w:tr w:rsidR="003B25B4" w:rsidRPr="003C1C85" w14:paraId="22E50A46" w14:textId="77777777" w:rsidTr="009E635F">
        <w:trPr>
          <w:trHeight w:hRule="exact" w:val="259"/>
        </w:trPr>
        <w:tc>
          <w:tcPr>
            <w:tcW w:w="10710" w:type="dxa"/>
            <w:tcBorders>
              <w:top w:val="nil"/>
              <w:left w:val="nil"/>
              <w:bottom w:val="nil"/>
              <w:right w:val="nil"/>
            </w:tcBorders>
            <w:shd w:val="clear" w:color="auto" w:fill="auto"/>
            <w:noWrap/>
            <w:vAlign w:val="center"/>
            <w:hideMark/>
          </w:tcPr>
          <w:p w14:paraId="2E62E482" w14:textId="77777777" w:rsidR="003B25B4" w:rsidRPr="003C1C85" w:rsidRDefault="003B25B4" w:rsidP="003B25B4">
            <w:pPr>
              <w:spacing w:after="0" w:line="240" w:lineRule="auto"/>
              <w:ind w:firstLineChars="300" w:firstLine="660"/>
              <w:rPr>
                <w:rFonts w:asciiTheme="minorHAnsi" w:eastAsia="Symbol" w:hAnsiTheme="minorHAnsi" w:cs="Symbol"/>
              </w:rPr>
            </w:pPr>
            <w:r w:rsidRPr="003C1C85">
              <w:rPr>
                <w:rFonts w:asciiTheme="minorHAnsi" w:eastAsia="Symbol" w:hAnsiTheme="minorHAnsi" w:cs="Symbol"/>
              </w:rPr>
              <w:t>Percentage of Community College Award Holders or Some Postsecondary Coursework: 39%</w:t>
            </w:r>
          </w:p>
        </w:tc>
      </w:tr>
      <w:tr w:rsidR="003B25B4" w:rsidRPr="003C1C85" w14:paraId="6F56E7EB" w14:textId="77777777" w:rsidTr="009E635F">
        <w:trPr>
          <w:trHeight w:val="300"/>
        </w:trPr>
        <w:tc>
          <w:tcPr>
            <w:tcW w:w="10710" w:type="dxa"/>
            <w:tcBorders>
              <w:top w:val="nil"/>
              <w:left w:val="nil"/>
              <w:bottom w:val="nil"/>
              <w:right w:val="nil"/>
            </w:tcBorders>
            <w:shd w:val="clear" w:color="auto" w:fill="auto"/>
            <w:noWrap/>
            <w:vAlign w:val="center"/>
            <w:hideMark/>
          </w:tcPr>
          <w:p w14:paraId="663A8D98" w14:textId="77777777" w:rsidR="003B25B4" w:rsidRPr="003C1C85" w:rsidRDefault="003B25B4" w:rsidP="00BB67ED">
            <w:pPr>
              <w:pStyle w:val="ListParagraph"/>
              <w:numPr>
                <w:ilvl w:val="0"/>
                <w:numId w:val="5"/>
              </w:numPr>
              <w:spacing w:before="120" w:after="0" w:line="240" w:lineRule="auto"/>
              <w:ind w:left="288" w:hanging="288"/>
              <w:rPr>
                <w:rFonts w:asciiTheme="minorHAnsi" w:eastAsia="Times New Roman" w:hAnsiTheme="minorHAnsi" w:cs="Calibri"/>
              </w:rPr>
            </w:pPr>
            <w:r w:rsidRPr="003C1C85">
              <w:rPr>
                <w:rFonts w:asciiTheme="minorHAnsi" w:eastAsia="Symbol" w:hAnsiTheme="minorHAnsi" w:cs="Symbol"/>
                <w:b/>
              </w:rPr>
              <w:t>Construction Managers (SOC 11-9021)</w:t>
            </w:r>
            <w:r w:rsidRPr="003C1C85">
              <w:rPr>
                <w:rFonts w:asciiTheme="minorHAnsi" w:eastAsia="Times New Roman" w:hAnsiTheme="minorHAnsi" w:cs="Calibri"/>
                <w:b/>
              </w:rPr>
              <w:t xml:space="preserve">: </w:t>
            </w:r>
            <w:r w:rsidRPr="003C1C85">
              <w:rPr>
                <w:rFonts w:asciiTheme="minorHAnsi" w:eastAsia="Times New Roman" w:hAnsiTheme="minorHAnsi" w:cs="Calibri"/>
              </w:rPr>
              <w:t>Plan, direct, or coordinate, usually through subordinate supervisory personnel, activities concerned with the construction and maintenance of structures, facilities, and systems.  Participate in the conceptual development of a construction project and oversee its organization, scheduling, budgeting, and implementation.  Includes managers in specialized construction fields, such as carpentry or plumbing.</w:t>
            </w:r>
          </w:p>
        </w:tc>
      </w:tr>
      <w:tr w:rsidR="003B25B4" w:rsidRPr="003C1C85" w14:paraId="0D165B81" w14:textId="77777777" w:rsidTr="009E635F">
        <w:trPr>
          <w:trHeight w:hRule="exact" w:val="259"/>
        </w:trPr>
        <w:tc>
          <w:tcPr>
            <w:tcW w:w="10710" w:type="dxa"/>
            <w:tcBorders>
              <w:top w:val="nil"/>
              <w:left w:val="nil"/>
              <w:bottom w:val="nil"/>
              <w:right w:val="nil"/>
            </w:tcBorders>
            <w:shd w:val="clear" w:color="auto" w:fill="auto"/>
            <w:noWrap/>
            <w:vAlign w:val="center"/>
            <w:hideMark/>
          </w:tcPr>
          <w:p w14:paraId="740C0B31" w14:textId="77777777" w:rsidR="003B25B4" w:rsidRPr="003C1C85" w:rsidRDefault="003B25B4" w:rsidP="003B25B4">
            <w:pPr>
              <w:spacing w:after="0" w:line="240" w:lineRule="auto"/>
              <w:ind w:firstLineChars="300" w:firstLine="660"/>
              <w:rPr>
                <w:rFonts w:asciiTheme="minorHAnsi" w:eastAsia="Times New Roman" w:hAnsiTheme="minorHAnsi" w:cs="Calibri"/>
                <w:i/>
                <w:iCs/>
              </w:rPr>
            </w:pPr>
            <w:r w:rsidRPr="003C1C85">
              <w:rPr>
                <w:rFonts w:asciiTheme="minorHAnsi" w:eastAsia="Symbol" w:hAnsiTheme="minorHAnsi" w:cs="Symbol"/>
              </w:rPr>
              <w:t>Entry-Level Educational Requirement: Bachelor's</w:t>
            </w:r>
            <w:r w:rsidRPr="003C1C85">
              <w:rPr>
                <w:rFonts w:asciiTheme="minorHAnsi" w:eastAsia="Times New Roman" w:hAnsiTheme="minorHAnsi" w:cs="Calibri"/>
                <w:i/>
                <w:iCs/>
              </w:rPr>
              <w:t xml:space="preserve"> degree</w:t>
            </w:r>
          </w:p>
        </w:tc>
      </w:tr>
      <w:tr w:rsidR="003B25B4" w:rsidRPr="003C1C85" w14:paraId="61DD4AF8" w14:textId="77777777" w:rsidTr="009E635F">
        <w:trPr>
          <w:trHeight w:hRule="exact" w:val="259"/>
        </w:trPr>
        <w:tc>
          <w:tcPr>
            <w:tcW w:w="10710" w:type="dxa"/>
            <w:tcBorders>
              <w:top w:val="nil"/>
              <w:left w:val="nil"/>
              <w:bottom w:val="nil"/>
              <w:right w:val="nil"/>
            </w:tcBorders>
            <w:shd w:val="clear" w:color="auto" w:fill="auto"/>
            <w:noWrap/>
            <w:vAlign w:val="center"/>
            <w:hideMark/>
          </w:tcPr>
          <w:p w14:paraId="2DC10B5A" w14:textId="77777777" w:rsidR="003B25B4" w:rsidRPr="003C1C85" w:rsidRDefault="003B25B4" w:rsidP="003B25B4">
            <w:pPr>
              <w:spacing w:after="0" w:line="240" w:lineRule="auto"/>
              <w:ind w:firstLineChars="300" w:firstLine="660"/>
              <w:rPr>
                <w:rFonts w:asciiTheme="minorHAnsi" w:eastAsia="Times New Roman" w:hAnsiTheme="minorHAnsi" w:cs="Calibri"/>
                <w:i/>
                <w:iCs/>
              </w:rPr>
            </w:pPr>
            <w:r w:rsidRPr="003C1C85">
              <w:rPr>
                <w:rFonts w:asciiTheme="minorHAnsi" w:eastAsia="Symbol" w:hAnsiTheme="minorHAnsi" w:cs="Symbol"/>
              </w:rPr>
              <w:t>Training Requirement: Moderate-term</w:t>
            </w:r>
            <w:r w:rsidRPr="003C1C85">
              <w:rPr>
                <w:rFonts w:asciiTheme="minorHAnsi" w:eastAsia="Times New Roman" w:hAnsiTheme="minorHAnsi" w:cs="Calibri"/>
                <w:i/>
                <w:iCs/>
              </w:rPr>
              <w:t xml:space="preserve"> on-the-job training</w:t>
            </w:r>
          </w:p>
        </w:tc>
      </w:tr>
      <w:tr w:rsidR="003B25B4" w:rsidRPr="003C1C85" w14:paraId="563187DB" w14:textId="77777777" w:rsidTr="009E635F">
        <w:trPr>
          <w:trHeight w:hRule="exact" w:val="288"/>
        </w:trPr>
        <w:tc>
          <w:tcPr>
            <w:tcW w:w="10710" w:type="dxa"/>
            <w:tcBorders>
              <w:top w:val="nil"/>
              <w:left w:val="nil"/>
              <w:bottom w:val="nil"/>
              <w:right w:val="nil"/>
            </w:tcBorders>
            <w:shd w:val="clear" w:color="auto" w:fill="auto"/>
            <w:noWrap/>
            <w:vAlign w:val="center"/>
            <w:hideMark/>
          </w:tcPr>
          <w:p w14:paraId="0191ECAE" w14:textId="77777777" w:rsidR="003B25B4" w:rsidRPr="003C1C85" w:rsidRDefault="003B25B4" w:rsidP="003B25B4">
            <w:pPr>
              <w:spacing w:after="0" w:line="240" w:lineRule="auto"/>
              <w:ind w:firstLineChars="300" w:firstLine="660"/>
              <w:rPr>
                <w:rFonts w:asciiTheme="minorHAnsi" w:eastAsia="Times New Roman" w:hAnsiTheme="minorHAnsi" w:cs="Calibri"/>
                <w:i/>
                <w:iCs/>
              </w:rPr>
            </w:pPr>
            <w:r w:rsidRPr="003C1C85">
              <w:rPr>
                <w:rFonts w:asciiTheme="minorHAnsi" w:eastAsia="Symbol" w:hAnsiTheme="minorHAnsi" w:cs="Symbol"/>
              </w:rPr>
              <w:t>Percentage of Community College Award Holders or Some Postsecondary Coursework: 32</w:t>
            </w:r>
            <w:r w:rsidRPr="003C1C85">
              <w:rPr>
                <w:rFonts w:asciiTheme="minorHAnsi" w:eastAsia="Times New Roman" w:hAnsiTheme="minorHAnsi" w:cs="Calibri"/>
                <w:i/>
                <w:iCs/>
              </w:rPr>
              <w:t>%</w:t>
            </w:r>
          </w:p>
        </w:tc>
      </w:tr>
      <w:tr w:rsidR="003B25B4" w:rsidRPr="003C1C85" w14:paraId="49C4261E" w14:textId="77777777" w:rsidTr="009E635F">
        <w:trPr>
          <w:trHeight w:val="300"/>
        </w:trPr>
        <w:tc>
          <w:tcPr>
            <w:tcW w:w="10710" w:type="dxa"/>
            <w:tcBorders>
              <w:top w:val="nil"/>
              <w:left w:val="nil"/>
              <w:bottom w:val="nil"/>
              <w:right w:val="nil"/>
            </w:tcBorders>
            <w:shd w:val="clear" w:color="auto" w:fill="auto"/>
            <w:noWrap/>
            <w:vAlign w:val="center"/>
            <w:hideMark/>
          </w:tcPr>
          <w:p w14:paraId="0F97B33F" w14:textId="77777777" w:rsidR="003B25B4" w:rsidRPr="003C1C85" w:rsidRDefault="003B25B4" w:rsidP="00BB67ED">
            <w:pPr>
              <w:pStyle w:val="ListParagraph"/>
              <w:numPr>
                <w:ilvl w:val="0"/>
                <w:numId w:val="5"/>
              </w:numPr>
              <w:spacing w:before="120" w:after="0" w:line="240" w:lineRule="auto"/>
              <w:ind w:left="255"/>
              <w:rPr>
                <w:rFonts w:asciiTheme="minorHAnsi" w:eastAsia="Times New Roman" w:hAnsiTheme="minorHAnsi" w:cs="Calibri"/>
              </w:rPr>
            </w:pPr>
            <w:r w:rsidRPr="003C1C85">
              <w:rPr>
                <w:rFonts w:asciiTheme="minorHAnsi" w:eastAsia="Symbol" w:hAnsiTheme="minorHAnsi" w:cs="Symbol"/>
                <w:b/>
              </w:rPr>
              <w:t>First-Line Supervisors of Construction Trades</w:t>
            </w:r>
            <w:r w:rsidRPr="003C1C85">
              <w:rPr>
                <w:rFonts w:asciiTheme="minorHAnsi" w:eastAsia="Times New Roman" w:hAnsiTheme="minorHAnsi" w:cs="Calibri"/>
                <w:b/>
              </w:rPr>
              <w:t xml:space="preserve"> and Extraction Workers (SOC 47-1011):</w:t>
            </w:r>
            <w:r w:rsidRPr="003C1C85">
              <w:rPr>
                <w:rFonts w:asciiTheme="minorHAnsi" w:eastAsia="Times New Roman" w:hAnsiTheme="minorHAnsi" w:cs="Calibri"/>
              </w:rPr>
              <w:t xml:space="preserve"> Directly supervise and coordinate activities of construction or extraction workers.</w:t>
            </w:r>
          </w:p>
        </w:tc>
      </w:tr>
      <w:tr w:rsidR="003B25B4" w:rsidRPr="003C1C85" w14:paraId="19004D8D" w14:textId="77777777" w:rsidTr="009E635F">
        <w:trPr>
          <w:trHeight w:val="80"/>
        </w:trPr>
        <w:tc>
          <w:tcPr>
            <w:tcW w:w="10710" w:type="dxa"/>
            <w:tcBorders>
              <w:top w:val="nil"/>
              <w:left w:val="nil"/>
              <w:bottom w:val="nil"/>
              <w:right w:val="nil"/>
            </w:tcBorders>
            <w:shd w:val="clear" w:color="auto" w:fill="auto"/>
            <w:noWrap/>
            <w:vAlign w:val="center"/>
            <w:hideMark/>
          </w:tcPr>
          <w:p w14:paraId="04F72984" w14:textId="77777777" w:rsidR="003B25B4" w:rsidRPr="003C1C85" w:rsidRDefault="003B25B4" w:rsidP="003B25B4">
            <w:pPr>
              <w:spacing w:after="0" w:line="240" w:lineRule="auto"/>
              <w:ind w:firstLineChars="320" w:firstLine="704"/>
              <w:rPr>
                <w:rFonts w:asciiTheme="minorHAnsi" w:eastAsia="Times New Roman" w:hAnsiTheme="minorHAnsi" w:cs="Calibri"/>
                <w:i/>
                <w:iCs/>
              </w:rPr>
            </w:pPr>
            <w:r w:rsidRPr="003C1C85">
              <w:rPr>
                <w:rFonts w:asciiTheme="minorHAnsi" w:eastAsia="Symbol" w:hAnsiTheme="minorHAnsi" w:cs="Symbol"/>
              </w:rPr>
              <w:t>Entry-Level Educational Requirement: High</w:t>
            </w:r>
            <w:r w:rsidRPr="003C1C85">
              <w:rPr>
                <w:rFonts w:asciiTheme="minorHAnsi" w:eastAsia="Times New Roman" w:hAnsiTheme="minorHAnsi" w:cs="Calibri"/>
                <w:i/>
                <w:iCs/>
              </w:rPr>
              <w:t xml:space="preserve"> school diploma or equivalent</w:t>
            </w:r>
          </w:p>
        </w:tc>
      </w:tr>
      <w:tr w:rsidR="003B25B4" w:rsidRPr="003C1C85" w14:paraId="49133CCB" w14:textId="77777777" w:rsidTr="009E635F">
        <w:trPr>
          <w:trHeight w:val="80"/>
        </w:trPr>
        <w:tc>
          <w:tcPr>
            <w:tcW w:w="10710" w:type="dxa"/>
            <w:tcBorders>
              <w:top w:val="nil"/>
              <w:left w:val="nil"/>
              <w:bottom w:val="nil"/>
              <w:right w:val="nil"/>
            </w:tcBorders>
            <w:shd w:val="clear" w:color="auto" w:fill="auto"/>
            <w:noWrap/>
            <w:vAlign w:val="center"/>
            <w:hideMark/>
          </w:tcPr>
          <w:p w14:paraId="3BABCE39" w14:textId="77777777" w:rsidR="003B25B4" w:rsidRPr="003C1C85" w:rsidRDefault="003B25B4" w:rsidP="003B25B4">
            <w:pPr>
              <w:spacing w:after="0" w:line="240" w:lineRule="auto"/>
              <w:ind w:firstLineChars="320" w:firstLine="704"/>
              <w:rPr>
                <w:rFonts w:asciiTheme="minorHAnsi" w:eastAsia="Times New Roman" w:hAnsiTheme="minorHAnsi" w:cs="Calibri"/>
                <w:i/>
                <w:iCs/>
              </w:rPr>
            </w:pPr>
            <w:r w:rsidRPr="003C1C85">
              <w:rPr>
                <w:rFonts w:asciiTheme="minorHAnsi" w:eastAsia="Symbol" w:hAnsiTheme="minorHAnsi" w:cs="Symbol"/>
              </w:rPr>
              <w:t>Training Requirement: None</w:t>
            </w:r>
          </w:p>
        </w:tc>
      </w:tr>
      <w:tr w:rsidR="003B25B4" w:rsidRPr="003C1C85" w14:paraId="3EDB4984" w14:textId="77777777" w:rsidTr="009E635F">
        <w:trPr>
          <w:trHeight w:val="180"/>
        </w:trPr>
        <w:tc>
          <w:tcPr>
            <w:tcW w:w="10710" w:type="dxa"/>
            <w:tcBorders>
              <w:top w:val="nil"/>
              <w:left w:val="nil"/>
              <w:bottom w:val="nil"/>
              <w:right w:val="nil"/>
            </w:tcBorders>
            <w:shd w:val="clear" w:color="auto" w:fill="auto"/>
            <w:noWrap/>
            <w:vAlign w:val="center"/>
            <w:hideMark/>
          </w:tcPr>
          <w:p w14:paraId="02101AA8" w14:textId="77777777" w:rsidR="003B25B4" w:rsidRPr="003C1C85" w:rsidRDefault="003B25B4" w:rsidP="003B25B4">
            <w:pPr>
              <w:spacing w:after="0" w:line="240" w:lineRule="auto"/>
              <w:ind w:firstLineChars="320" w:firstLine="704"/>
              <w:rPr>
                <w:rFonts w:asciiTheme="minorHAnsi" w:eastAsia="Times New Roman" w:hAnsiTheme="minorHAnsi" w:cs="Calibri"/>
                <w:i/>
                <w:iCs/>
              </w:rPr>
            </w:pPr>
            <w:r w:rsidRPr="003C1C85">
              <w:rPr>
                <w:rFonts w:asciiTheme="minorHAnsi" w:eastAsia="Symbol" w:hAnsiTheme="minorHAnsi" w:cs="Symbol"/>
              </w:rPr>
              <w:t>Percentage of Community College Award Holders or Some Postsecondary Coursework: 32</w:t>
            </w:r>
            <w:r w:rsidRPr="003C1C85">
              <w:rPr>
                <w:rFonts w:asciiTheme="minorHAnsi" w:eastAsia="Times New Roman" w:hAnsiTheme="minorHAnsi" w:cs="Calibri"/>
                <w:i/>
                <w:iCs/>
              </w:rPr>
              <w:t>%</w:t>
            </w:r>
          </w:p>
        </w:tc>
      </w:tr>
      <w:tr w:rsidR="003B25B4" w:rsidRPr="003C1C85" w14:paraId="13E100FD" w14:textId="77777777" w:rsidTr="009E635F">
        <w:trPr>
          <w:trHeight w:val="300"/>
        </w:trPr>
        <w:tc>
          <w:tcPr>
            <w:tcW w:w="10710" w:type="dxa"/>
            <w:tcBorders>
              <w:top w:val="nil"/>
              <w:left w:val="nil"/>
              <w:bottom w:val="nil"/>
              <w:right w:val="nil"/>
            </w:tcBorders>
            <w:shd w:val="clear" w:color="auto" w:fill="auto"/>
            <w:noWrap/>
            <w:vAlign w:val="center"/>
            <w:hideMark/>
          </w:tcPr>
          <w:p w14:paraId="79BE481A" w14:textId="77777777" w:rsidR="003B25B4" w:rsidRPr="003C1C85" w:rsidRDefault="003B25B4" w:rsidP="00BB67ED">
            <w:pPr>
              <w:pStyle w:val="ListParagraph"/>
              <w:numPr>
                <w:ilvl w:val="0"/>
                <w:numId w:val="5"/>
              </w:numPr>
              <w:spacing w:before="120" w:after="0" w:line="240" w:lineRule="auto"/>
              <w:ind w:left="255"/>
              <w:rPr>
                <w:rFonts w:asciiTheme="minorHAnsi" w:eastAsia="Times New Roman" w:hAnsiTheme="minorHAnsi" w:cs="Calibri"/>
              </w:rPr>
            </w:pPr>
            <w:r w:rsidRPr="003C1C85">
              <w:rPr>
                <w:rFonts w:asciiTheme="minorHAnsi" w:eastAsia="Symbol" w:hAnsiTheme="minorHAnsi" w:cs="Symbol"/>
                <w:b/>
              </w:rPr>
              <w:t>Production, Planning, and Expediting</w:t>
            </w:r>
            <w:r w:rsidRPr="003C1C85">
              <w:rPr>
                <w:rFonts w:asciiTheme="minorHAnsi" w:eastAsia="Times New Roman" w:hAnsiTheme="minorHAnsi" w:cs="Calibri"/>
                <w:b/>
              </w:rPr>
              <w:t xml:space="preserve"> Clerks (SOC 43-5061): </w:t>
            </w:r>
            <w:r w:rsidRPr="003C1C85">
              <w:rPr>
                <w:rFonts w:asciiTheme="minorHAnsi" w:eastAsia="Times New Roman" w:hAnsiTheme="minorHAnsi" w:cs="Calibri"/>
              </w:rPr>
              <w:t>Coordinate and expedite the flow of work and materials within or between departments of an establishment according to production schedule.  Duties include reviewing and distributing production, work, and shipment schedules; conferring with department supervisors to determine progress of work and completion dates; and compiling reports on progress of work, inventory levels, costs, and production problems.  Excludes "</w:t>
            </w:r>
            <w:proofErr w:type="spellStart"/>
            <w:r w:rsidRPr="003C1C85">
              <w:rPr>
                <w:rFonts w:asciiTheme="minorHAnsi" w:eastAsia="Times New Roman" w:hAnsiTheme="minorHAnsi" w:cs="Calibri"/>
              </w:rPr>
              <w:t>Weighers</w:t>
            </w:r>
            <w:proofErr w:type="spellEnd"/>
            <w:r w:rsidRPr="003C1C85">
              <w:rPr>
                <w:rFonts w:asciiTheme="minorHAnsi" w:eastAsia="Times New Roman" w:hAnsiTheme="minorHAnsi" w:cs="Calibri"/>
              </w:rPr>
              <w:t>, Measurers, Checkers, and Samplers, Recordkeeping" (43-5111).</w:t>
            </w:r>
          </w:p>
        </w:tc>
      </w:tr>
      <w:tr w:rsidR="003B25B4" w:rsidRPr="003C1C85" w14:paraId="38FFAA6E" w14:textId="77777777" w:rsidTr="009E635F">
        <w:trPr>
          <w:trHeight w:val="80"/>
        </w:trPr>
        <w:tc>
          <w:tcPr>
            <w:tcW w:w="10710" w:type="dxa"/>
            <w:tcBorders>
              <w:top w:val="nil"/>
              <w:left w:val="nil"/>
              <w:bottom w:val="nil"/>
              <w:right w:val="nil"/>
            </w:tcBorders>
            <w:shd w:val="clear" w:color="auto" w:fill="auto"/>
            <w:noWrap/>
            <w:vAlign w:val="center"/>
            <w:hideMark/>
          </w:tcPr>
          <w:p w14:paraId="39EFA0FC" w14:textId="77777777" w:rsidR="003B25B4" w:rsidRPr="003C1C85" w:rsidRDefault="003B25B4" w:rsidP="003B25B4">
            <w:pPr>
              <w:spacing w:after="0" w:line="240" w:lineRule="auto"/>
              <w:ind w:firstLineChars="320" w:firstLine="704"/>
              <w:rPr>
                <w:rFonts w:asciiTheme="minorHAnsi" w:eastAsia="Times New Roman" w:hAnsiTheme="minorHAnsi" w:cs="Calibri"/>
                <w:i/>
                <w:iCs/>
              </w:rPr>
            </w:pPr>
            <w:r w:rsidRPr="003C1C85">
              <w:rPr>
                <w:rFonts w:asciiTheme="minorHAnsi" w:eastAsia="Symbol" w:hAnsiTheme="minorHAnsi" w:cs="Symbol"/>
              </w:rPr>
              <w:lastRenderedPageBreak/>
              <w:t>Entry-Level Educational Requirement: High</w:t>
            </w:r>
            <w:r w:rsidRPr="003C1C85">
              <w:rPr>
                <w:rFonts w:asciiTheme="minorHAnsi" w:eastAsia="Times New Roman" w:hAnsiTheme="minorHAnsi" w:cs="Calibri"/>
                <w:i/>
                <w:iCs/>
              </w:rPr>
              <w:t xml:space="preserve"> school diploma or equivalent</w:t>
            </w:r>
          </w:p>
        </w:tc>
      </w:tr>
      <w:tr w:rsidR="003B25B4" w:rsidRPr="003C1C85" w14:paraId="25B8B045" w14:textId="77777777" w:rsidTr="009E635F">
        <w:trPr>
          <w:trHeight w:val="80"/>
        </w:trPr>
        <w:tc>
          <w:tcPr>
            <w:tcW w:w="10710" w:type="dxa"/>
            <w:tcBorders>
              <w:top w:val="nil"/>
              <w:left w:val="nil"/>
              <w:bottom w:val="nil"/>
              <w:right w:val="nil"/>
            </w:tcBorders>
            <w:shd w:val="clear" w:color="auto" w:fill="auto"/>
            <w:noWrap/>
            <w:vAlign w:val="center"/>
            <w:hideMark/>
          </w:tcPr>
          <w:p w14:paraId="433A115B" w14:textId="77777777" w:rsidR="003B25B4" w:rsidRPr="003C1C85" w:rsidRDefault="003B25B4" w:rsidP="003B25B4">
            <w:pPr>
              <w:spacing w:after="0" w:line="240" w:lineRule="auto"/>
              <w:ind w:firstLineChars="320" w:firstLine="704"/>
              <w:rPr>
                <w:rFonts w:asciiTheme="minorHAnsi" w:eastAsia="Times New Roman" w:hAnsiTheme="minorHAnsi" w:cs="Calibri"/>
                <w:i/>
                <w:iCs/>
              </w:rPr>
            </w:pPr>
            <w:r w:rsidRPr="003C1C85">
              <w:rPr>
                <w:rFonts w:asciiTheme="minorHAnsi" w:eastAsia="Symbol" w:hAnsiTheme="minorHAnsi" w:cs="Symbol"/>
              </w:rPr>
              <w:t>Training Requirement: Moderate-term</w:t>
            </w:r>
            <w:r w:rsidRPr="003C1C85">
              <w:rPr>
                <w:rFonts w:asciiTheme="minorHAnsi" w:eastAsia="Times New Roman" w:hAnsiTheme="minorHAnsi" w:cs="Calibri"/>
                <w:i/>
                <w:iCs/>
              </w:rPr>
              <w:t xml:space="preserve"> on-the-job training</w:t>
            </w:r>
          </w:p>
        </w:tc>
      </w:tr>
      <w:tr w:rsidR="003B25B4" w:rsidRPr="003C1C85" w14:paraId="273BE92B" w14:textId="77777777" w:rsidTr="009E635F">
        <w:trPr>
          <w:trHeight w:val="300"/>
        </w:trPr>
        <w:tc>
          <w:tcPr>
            <w:tcW w:w="10710" w:type="dxa"/>
            <w:tcBorders>
              <w:top w:val="nil"/>
              <w:left w:val="nil"/>
              <w:bottom w:val="nil"/>
              <w:right w:val="nil"/>
            </w:tcBorders>
            <w:shd w:val="clear" w:color="auto" w:fill="auto"/>
            <w:noWrap/>
            <w:vAlign w:val="center"/>
            <w:hideMark/>
          </w:tcPr>
          <w:p w14:paraId="394F033C" w14:textId="77777777" w:rsidR="003B25B4" w:rsidRPr="003C1C85" w:rsidRDefault="003B25B4" w:rsidP="003B25B4">
            <w:pPr>
              <w:spacing w:after="0" w:line="240" w:lineRule="auto"/>
              <w:ind w:firstLineChars="320" w:firstLine="704"/>
              <w:rPr>
                <w:rFonts w:asciiTheme="minorHAnsi" w:eastAsia="Times New Roman" w:hAnsiTheme="minorHAnsi" w:cs="Calibri"/>
                <w:i/>
                <w:iCs/>
              </w:rPr>
            </w:pPr>
            <w:r w:rsidRPr="003C1C85">
              <w:rPr>
                <w:rFonts w:asciiTheme="minorHAnsi" w:eastAsia="Symbol" w:hAnsiTheme="minorHAnsi" w:cs="Symbol"/>
              </w:rPr>
              <w:t>Percentage of Community College Award Holders or Some Postsecondary Coursework: 40</w:t>
            </w:r>
            <w:r w:rsidRPr="003C1C85">
              <w:rPr>
                <w:rFonts w:asciiTheme="minorHAnsi" w:eastAsia="Times New Roman" w:hAnsiTheme="minorHAnsi" w:cs="Calibri"/>
                <w:i/>
                <w:iCs/>
              </w:rPr>
              <w:t>%</w:t>
            </w:r>
          </w:p>
        </w:tc>
      </w:tr>
      <w:tr w:rsidR="003B25B4" w:rsidRPr="003C1C85" w14:paraId="4F484CD6" w14:textId="77777777" w:rsidTr="009E635F">
        <w:trPr>
          <w:trHeight w:val="720"/>
        </w:trPr>
        <w:tc>
          <w:tcPr>
            <w:tcW w:w="10710" w:type="dxa"/>
            <w:tcBorders>
              <w:top w:val="nil"/>
              <w:left w:val="nil"/>
              <w:bottom w:val="nil"/>
              <w:right w:val="nil"/>
            </w:tcBorders>
            <w:shd w:val="clear" w:color="auto" w:fill="auto"/>
            <w:noWrap/>
            <w:vAlign w:val="center"/>
            <w:hideMark/>
          </w:tcPr>
          <w:p w14:paraId="505E5DFB" w14:textId="77777777" w:rsidR="003B25B4" w:rsidRPr="003C1C85" w:rsidRDefault="003B25B4" w:rsidP="00BB67ED">
            <w:pPr>
              <w:pStyle w:val="ListParagraph"/>
              <w:numPr>
                <w:ilvl w:val="0"/>
                <w:numId w:val="5"/>
              </w:numPr>
              <w:spacing w:before="120" w:after="0" w:line="240" w:lineRule="auto"/>
              <w:ind w:left="255"/>
              <w:rPr>
                <w:rFonts w:asciiTheme="minorHAnsi" w:eastAsia="Times New Roman" w:hAnsiTheme="minorHAnsi" w:cs="Calibri"/>
              </w:rPr>
            </w:pPr>
            <w:r w:rsidRPr="003C1C85">
              <w:rPr>
                <w:rFonts w:asciiTheme="minorHAnsi" w:eastAsia="Symbol" w:hAnsiTheme="minorHAnsi" w:cs="Symbol"/>
                <w:b/>
              </w:rPr>
              <w:t xml:space="preserve">Construction and Building </w:t>
            </w:r>
            <w:r w:rsidRPr="0046314C">
              <w:rPr>
                <w:rFonts w:asciiTheme="minorHAnsi" w:eastAsia="Symbol" w:hAnsiTheme="minorHAnsi" w:cs="Symbol"/>
                <w:b/>
              </w:rPr>
              <w:t>Inspectors (</w:t>
            </w:r>
            <w:r w:rsidRPr="0046314C">
              <w:rPr>
                <w:rFonts w:asciiTheme="minorHAnsi" w:eastAsia="Times New Roman" w:hAnsiTheme="minorHAnsi" w:cs="Calibri"/>
                <w:b/>
              </w:rPr>
              <w:t>SOC 47-4011):</w:t>
            </w:r>
            <w:r w:rsidRPr="003C1C85">
              <w:rPr>
                <w:rFonts w:asciiTheme="minorHAnsi" w:eastAsia="Times New Roman" w:hAnsiTheme="minorHAnsi" w:cs="Calibri"/>
              </w:rPr>
              <w:t xml:space="preserve"> Inspect structures using engineering skills to determine structural soundness and compliance with specifications, building codes, and other regulations.  Inspections may be general in nature or may be limited to a specific area, such as electrical systems or plumbing.</w:t>
            </w:r>
          </w:p>
        </w:tc>
      </w:tr>
      <w:tr w:rsidR="003B25B4" w:rsidRPr="003C1C85" w14:paraId="7855FAE3" w14:textId="77777777" w:rsidTr="009E635F">
        <w:trPr>
          <w:trHeight w:val="300"/>
        </w:trPr>
        <w:tc>
          <w:tcPr>
            <w:tcW w:w="10710" w:type="dxa"/>
            <w:tcBorders>
              <w:top w:val="nil"/>
              <w:left w:val="nil"/>
              <w:bottom w:val="nil"/>
              <w:right w:val="nil"/>
            </w:tcBorders>
            <w:shd w:val="clear" w:color="auto" w:fill="auto"/>
            <w:noWrap/>
            <w:vAlign w:val="center"/>
            <w:hideMark/>
          </w:tcPr>
          <w:p w14:paraId="23B881BD" w14:textId="77777777" w:rsidR="003B25B4" w:rsidRPr="003C1C85" w:rsidRDefault="003B25B4" w:rsidP="003B25B4">
            <w:pPr>
              <w:spacing w:after="0" w:line="240" w:lineRule="auto"/>
              <w:ind w:firstLineChars="320" w:firstLine="704"/>
              <w:rPr>
                <w:rFonts w:asciiTheme="minorHAnsi" w:eastAsia="Times New Roman" w:hAnsiTheme="minorHAnsi" w:cs="Calibri"/>
                <w:i/>
                <w:iCs/>
              </w:rPr>
            </w:pPr>
            <w:r w:rsidRPr="003C1C85">
              <w:rPr>
                <w:rFonts w:asciiTheme="minorHAnsi" w:eastAsia="Symbol" w:hAnsiTheme="minorHAnsi" w:cs="Symbol"/>
              </w:rPr>
              <w:t>Entry-Level Educational Requirement: High</w:t>
            </w:r>
            <w:r w:rsidRPr="003C1C85">
              <w:rPr>
                <w:rFonts w:asciiTheme="minorHAnsi" w:eastAsia="Times New Roman" w:hAnsiTheme="minorHAnsi" w:cs="Calibri"/>
                <w:i/>
                <w:iCs/>
              </w:rPr>
              <w:t xml:space="preserve"> school diploma or equivalent</w:t>
            </w:r>
          </w:p>
        </w:tc>
      </w:tr>
      <w:tr w:rsidR="003B25B4" w:rsidRPr="003C1C85" w14:paraId="6D42D9C4" w14:textId="77777777" w:rsidTr="009E635F">
        <w:trPr>
          <w:trHeight w:val="80"/>
        </w:trPr>
        <w:tc>
          <w:tcPr>
            <w:tcW w:w="10710" w:type="dxa"/>
            <w:tcBorders>
              <w:top w:val="nil"/>
              <w:left w:val="nil"/>
              <w:bottom w:val="nil"/>
              <w:right w:val="nil"/>
            </w:tcBorders>
            <w:shd w:val="clear" w:color="auto" w:fill="auto"/>
            <w:noWrap/>
            <w:vAlign w:val="center"/>
            <w:hideMark/>
          </w:tcPr>
          <w:p w14:paraId="1586BE65" w14:textId="77777777" w:rsidR="003B25B4" w:rsidRPr="003C1C85" w:rsidRDefault="003B25B4" w:rsidP="003B25B4">
            <w:pPr>
              <w:spacing w:after="0" w:line="240" w:lineRule="auto"/>
              <w:ind w:firstLineChars="320" w:firstLine="704"/>
              <w:rPr>
                <w:rFonts w:asciiTheme="minorHAnsi" w:eastAsia="Times New Roman" w:hAnsiTheme="minorHAnsi" w:cs="Calibri"/>
                <w:i/>
                <w:iCs/>
              </w:rPr>
            </w:pPr>
            <w:r w:rsidRPr="003C1C85">
              <w:rPr>
                <w:rFonts w:asciiTheme="minorHAnsi" w:eastAsia="Symbol" w:hAnsiTheme="minorHAnsi" w:cs="Symbol"/>
              </w:rPr>
              <w:t>Training Requirement: Moderate-term</w:t>
            </w:r>
            <w:r w:rsidRPr="003C1C85">
              <w:rPr>
                <w:rFonts w:asciiTheme="minorHAnsi" w:eastAsia="Times New Roman" w:hAnsiTheme="minorHAnsi" w:cs="Calibri"/>
                <w:i/>
                <w:iCs/>
              </w:rPr>
              <w:t xml:space="preserve"> on-the-job training</w:t>
            </w:r>
          </w:p>
        </w:tc>
      </w:tr>
      <w:tr w:rsidR="003B25B4" w:rsidRPr="003C1C85" w14:paraId="4E26ED49" w14:textId="77777777" w:rsidTr="009E635F">
        <w:trPr>
          <w:trHeight w:val="80"/>
        </w:trPr>
        <w:tc>
          <w:tcPr>
            <w:tcW w:w="10710" w:type="dxa"/>
            <w:tcBorders>
              <w:top w:val="nil"/>
              <w:left w:val="nil"/>
              <w:bottom w:val="nil"/>
              <w:right w:val="nil"/>
            </w:tcBorders>
            <w:shd w:val="clear" w:color="auto" w:fill="auto"/>
            <w:noWrap/>
            <w:vAlign w:val="center"/>
            <w:hideMark/>
          </w:tcPr>
          <w:p w14:paraId="38A9336F" w14:textId="77777777" w:rsidR="003B25B4" w:rsidRPr="003C1C85" w:rsidRDefault="003B25B4" w:rsidP="003B25B4">
            <w:pPr>
              <w:spacing w:after="0" w:line="240" w:lineRule="auto"/>
              <w:ind w:firstLineChars="320" w:firstLine="704"/>
              <w:rPr>
                <w:rFonts w:asciiTheme="minorHAnsi" w:eastAsia="Times New Roman" w:hAnsiTheme="minorHAnsi" w:cs="Calibri"/>
                <w:i/>
                <w:iCs/>
              </w:rPr>
            </w:pPr>
            <w:r w:rsidRPr="003C1C85">
              <w:rPr>
                <w:rFonts w:asciiTheme="minorHAnsi" w:eastAsia="Symbol" w:hAnsiTheme="minorHAnsi" w:cs="Symbol"/>
              </w:rPr>
              <w:t>Percentage of Community College Award Holders or Some Postsecondary Coursework: 45</w:t>
            </w:r>
            <w:r w:rsidRPr="003C1C85">
              <w:rPr>
                <w:rFonts w:asciiTheme="minorHAnsi" w:eastAsia="Times New Roman" w:hAnsiTheme="minorHAnsi" w:cs="Calibri"/>
                <w:i/>
                <w:iCs/>
              </w:rPr>
              <w:t>%</w:t>
            </w:r>
          </w:p>
        </w:tc>
      </w:tr>
    </w:tbl>
    <w:p w14:paraId="7E7E533A" w14:textId="4EEE45BA" w:rsidR="00C769F9" w:rsidRPr="003C1C85"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C1C85" w:rsidRDefault="006C313B" w:rsidP="00E427E9">
      <w:pPr>
        <w:pStyle w:val="Heading1"/>
        <w:spacing w:before="0"/>
        <w:rPr>
          <w:rFonts w:asciiTheme="minorHAnsi" w:hAnsiTheme="minorHAnsi"/>
        </w:rPr>
      </w:pPr>
      <w:r w:rsidRPr="003C1C85">
        <w:rPr>
          <w:rFonts w:asciiTheme="minorHAnsi" w:hAnsiTheme="minorHAnsi"/>
        </w:rPr>
        <w:t>Occupational Demand</w:t>
      </w:r>
    </w:p>
    <w:p w14:paraId="101F7128" w14:textId="5D285239" w:rsidR="00D427D2" w:rsidRPr="003C1C85" w:rsidRDefault="002155A4" w:rsidP="0001257F">
      <w:pPr>
        <w:pStyle w:val="NoSpacing"/>
        <w:spacing w:after="60"/>
        <w:rPr>
          <w:rFonts w:asciiTheme="minorHAnsi" w:hAnsiTheme="minorHAnsi"/>
          <w:b/>
        </w:rPr>
      </w:pPr>
      <w:r w:rsidRPr="003C1C85">
        <w:rPr>
          <w:rFonts w:asciiTheme="minorHAnsi" w:hAnsiTheme="minorHAnsi"/>
          <w:b/>
        </w:rPr>
        <w:t xml:space="preserve">Table 1. </w:t>
      </w:r>
      <w:r w:rsidR="001C1787" w:rsidRPr="003C1C85">
        <w:rPr>
          <w:rFonts w:asciiTheme="minorHAnsi" w:hAnsiTheme="minorHAnsi"/>
          <w:b/>
        </w:rPr>
        <w:t xml:space="preserve">Employment Outlook for </w:t>
      </w:r>
      <w:r w:rsidR="00432705" w:rsidRPr="003C1C85">
        <w:rPr>
          <w:rFonts w:asciiTheme="minorHAnsi" w:hAnsiTheme="minorHAnsi"/>
          <w:b/>
        </w:rPr>
        <w:t>Construction Management</w:t>
      </w:r>
      <w:r w:rsidR="001C1787" w:rsidRPr="003C1C85">
        <w:rPr>
          <w:rFonts w:asciiTheme="minorHAnsi" w:hAnsiTheme="minorHAnsi"/>
          <w:b/>
        </w:rPr>
        <w:t xml:space="preserve"> Occupations in Bay Region</w:t>
      </w:r>
    </w:p>
    <w:tbl>
      <w:tblPr>
        <w:tblW w:w="108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240"/>
        <w:gridCol w:w="1080"/>
        <w:gridCol w:w="1080"/>
        <w:gridCol w:w="900"/>
        <w:gridCol w:w="900"/>
        <w:gridCol w:w="900"/>
        <w:gridCol w:w="990"/>
        <w:gridCol w:w="900"/>
        <w:gridCol w:w="900"/>
      </w:tblGrid>
      <w:tr w:rsidR="003A26A0" w:rsidRPr="003C1C85" w14:paraId="50290C24" w14:textId="77777777" w:rsidTr="003A6A08">
        <w:trPr>
          <w:trHeight w:val="737"/>
        </w:trPr>
        <w:tc>
          <w:tcPr>
            <w:tcW w:w="324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C1C85" w:rsidRDefault="003A26A0" w:rsidP="004839E6">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3C1C85" w:rsidRDefault="008B4A8C" w:rsidP="004839E6">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2019</w:t>
            </w:r>
            <w:r w:rsidR="003A26A0" w:rsidRPr="003C1C8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3C1C85" w:rsidRDefault="004839E6" w:rsidP="004839E6">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202</w:t>
            </w:r>
            <w:r w:rsidR="008B4A8C" w:rsidRPr="003C1C85">
              <w:rPr>
                <w:rFonts w:asciiTheme="minorHAnsi" w:eastAsia="Times New Roman" w:hAnsiTheme="minorHAnsi"/>
                <w:bCs/>
                <w:sz w:val="21"/>
                <w:szCs w:val="21"/>
              </w:rPr>
              <w:t>4</w:t>
            </w:r>
            <w:r w:rsidR="003A26A0" w:rsidRPr="003C1C8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C1C85" w:rsidRDefault="003A26A0" w:rsidP="004839E6">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C1C85" w:rsidRDefault="003A26A0" w:rsidP="004839E6">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C1C85" w:rsidRDefault="00900F50" w:rsidP="004839E6">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5-Yr Open</w:t>
            </w:r>
            <w:r w:rsidR="00EB2743" w:rsidRPr="003C1C85">
              <w:rPr>
                <w:rFonts w:asciiTheme="minorHAnsi" w:eastAsia="Times New Roman" w:hAnsiTheme="minorHAnsi"/>
                <w:bCs/>
                <w:sz w:val="21"/>
                <w:szCs w:val="21"/>
              </w:rPr>
              <w:t>-</w:t>
            </w:r>
            <w:proofErr w:type="spellStart"/>
            <w:r w:rsidR="003A26A0" w:rsidRPr="003C1C8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3C1C85" w:rsidRDefault="0013587A" w:rsidP="004839E6">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 xml:space="preserve">Average </w:t>
            </w:r>
            <w:r w:rsidR="00900F50" w:rsidRPr="003C1C85">
              <w:rPr>
                <w:rFonts w:asciiTheme="minorHAnsi" w:eastAsia="Times New Roman" w:hAnsiTheme="minorHAnsi"/>
                <w:bCs/>
                <w:sz w:val="21"/>
                <w:szCs w:val="21"/>
              </w:rPr>
              <w:t>Annual Open</w:t>
            </w:r>
            <w:r w:rsidR="00EB2743" w:rsidRPr="003C1C85">
              <w:rPr>
                <w:rFonts w:asciiTheme="minorHAnsi" w:eastAsia="Times New Roman" w:hAnsiTheme="minorHAnsi"/>
                <w:bCs/>
                <w:sz w:val="21"/>
                <w:szCs w:val="21"/>
              </w:rPr>
              <w:t>-</w:t>
            </w:r>
            <w:proofErr w:type="spellStart"/>
            <w:r w:rsidR="003A26A0" w:rsidRPr="003C1C8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3C1C85" w:rsidRDefault="00EB0C23" w:rsidP="004839E6">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25</w:t>
            </w:r>
            <w:r w:rsidR="003A26A0" w:rsidRPr="003C1C85">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C1C85" w:rsidRDefault="003A26A0" w:rsidP="004839E6">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Median Hourly Wage</w:t>
            </w:r>
          </w:p>
        </w:tc>
      </w:tr>
      <w:tr w:rsidR="00C9745E" w:rsidRPr="003C1C85" w14:paraId="60244FB1" w14:textId="77777777" w:rsidTr="003A6A08">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2ECFABC6" w14:textId="63124502" w:rsidR="00C9745E" w:rsidRPr="003C1C85" w:rsidRDefault="003B25B4" w:rsidP="00C9745E">
            <w:pPr>
              <w:spacing w:after="0" w:line="240" w:lineRule="auto"/>
              <w:rPr>
                <w:rFonts w:asciiTheme="minorHAnsi" w:hAnsiTheme="minorHAnsi"/>
                <w:sz w:val="21"/>
                <w:szCs w:val="21"/>
              </w:rPr>
            </w:pPr>
            <w:r w:rsidRPr="003C1C85">
              <w:rPr>
                <w:rFonts w:asciiTheme="minorHAnsi" w:hAnsiTheme="minorHAnsi"/>
                <w:sz w:val="21"/>
                <w:szCs w:val="21"/>
              </w:rPr>
              <w:t>Cost Estimators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BFB8604"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8,349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9076F8C"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9,003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66E43E8" w:rsidR="00C9745E" w:rsidRPr="003C1C85" w:rsidRDefault="003B25B4" w:rsidP="00C9745E">
            <w:pPr>
              <w:spacing w:after="0" w:line="240" w:lineRule="auto"/>
              <w:jc w:val="right"/>
              <w:rPr>
                <w:rFonts w:asciiTheme="minorHAnsi" w:hAnsiTheme="minorHAnsi"/>
                <w:color w:val="FF0000"/>
                <w:sz w:val="21"/>
                <w:szCs w:val="21"/>
              </w:rPr>
            </w:pPr>
            <w:r w:rsidRPr="003C1C85">
              <w:rPr>
                <w:rFonts w:asciiTheme="minorHAnsi" w:hAnsiTheme="minorHAnsi"/>
                <w:sz w:val="21"/>
                <w:szCs w:val="21"/>
              </w:rPr>
              <w:t>654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0DE5F4E" w:rsidR="00C9745E" w:rsidRPr="003C1C85" w:rsidRDefault="003B25B4" w:rsidP="00C9745E">
            <w:pPr>
              <w:spacing w:after="0" w:line="240" w:lineRule="auto"/>
              <w:jc w:val="right"/>
              <w:rPr>
                <w:rFonts w:asciiTheme="minorHAnsi" w:hAnsiTheme="minorHAnsi"/>
                <w:color w:val="FF0000"/>
                <w:sz w:val="21"/>
                <w:szCs w:val="21"/>
              </w:rPr>
            </w:pPr>
            <w:r w:rsidRPr="003C1C85">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2B01C23"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4,949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36E4784"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990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A7C7367"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$29.16</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D78D103"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$39.30</w:t>
            </w:r>
          </w:p>
        </w:tc>
      </w:tr>
      <w:tr w:rsidR="00C9745E" w:rsidRPr="003C1C85" w14:paraId="5E54F69E" w14:textId="77777777" w:rsidTr="003A6A08">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6C1228A4" w14:textId="113BAFBE" w:rsidR="00C9745E" w:rsidRPr="003C1C85" w:rsidRDefault="003B25B4" w:rsidP="00C9745E">
            <w:pPr>
              <w:spacing w:after="0" w:line="240" w:lineRule="auto"/>
              <w:rPr>
                <w:rFonts w:asciiTheme="minorHAnsi" w:hAnsiTheme="minorHAnsi"/>
                <w:sz w:val="21"/>
                <w:szCs w:val="21"/>
              </w:rPr>
            </w:pPr>
            <w:r w:rsidRPr="003C1C85">
              <w:rPr>
                <w:rFonts w:asciiTheme="minorHAnsi" w:hAnsiTheme="minorHAnsi"/>
                <w:sz w:val="21"/>
                <w:szCs w:val="21"/>
              </w:rPr>
              <w:t>Construction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CD5CBB1"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13,269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0551D67"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14,361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A547ED3" w:rsidR="00C9745E" w:rsidRPr="003C1C85" w:rsidRDefault="003B25B4" w:rsidP="00C9745E">
            <w:pPr>
              <w:spacing w:after="0" w:line="240" w:lineRule="auto"/>
              <w:jc w:val="right"/>
              <w:rPr>
                <w:rFonts w:asciiTheme="minorHAnsi" w:hAnsiTheme="minorHAnsi"/>
                <w:color w:val="auto"/>
                <w:sz w:val="21"/>
                <w:szCs w:val="21"/>
              </w:rPr>
            </w:pPr>
            <w:r w:rsidRPr="003C1C85">
              <w:rPr>
                <w:rFonts w:asciiTheme="minorHAnsi" w:hAnsiTheme="minorHAnsi"/>
                <w:sz w:val="21"/>
                <w:szCs w:val="21"/>
              </w:rPr>
              <w:t>1,092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35E680D" w:rsidR="00C9745E" w:rsidRPr="003C1C85" w:rsidRDefault="003B25B4" w:rsidP="00C9745E">
            <w:pPr>
              <w:spacing w:after="0" w:line="240" w:lineRule="auto"/>
              <w:jc w:val="right"/>
              <w:rPr>
                <w:rFonts w:asciiTheme="minorHAnsi" w:hAnsiTheme="minorHAnsi"/>
                <w:color w:val="auto"/>
                <w:sz w:val="21"/>
                <w:szCs w:val="21"/>
              </w:rPr>
            </w:pPr>
            <w:r w:rsidRPr="003C1C85">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EF43BE1"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6,090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C93C70A"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1,218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F709DDA"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$31.52</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B4FA46C"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$49.74</w:t>
            </w:r>
          </w:p>
        </w:tc>
      </w:tr>
      <w:tr w:rsidR="00C9745E" w:rsidRPr="003C1C85" w14:paraId="4FBCE525" w14:textId="77777777" w:rsidTr="003A6A08">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67FC7793" w14:textId="76531FE3" w:rsidR="00C9745E" w:rsidRPr="003C1C85" w:rsidRDefault="003B25B4" w:rsidP="00C9745E">
            <w:pPr>
              <w:spacing w:after="0" w:line="240" w:lineRule="auto"/>
              <w:rPr>
                <w:rFonts w:asciiTheme="minorHAnsi" w:hAnsiTheme="minorHAnsi"/>
                <w:sz w:val="21"/>
                <w:szCs w:val="21"/>
              </w:rPr>
            </w:pPr>
            <w:r w:rsidRPr="003C1C85">
              <w:rPr>
                <w:rFonts w:asciiTheme="minorHAnsi" w:hAnsiTheme="minorHAnsi"/>
                <w:sz w:val="21"/>
                <w:szCs w:val="21"/>
              </w:rPr>
              <w:t>First-Line Supervisors of Construction Trades</w:t>
            </w:r>
            <w:r w:rsidRPr="003C1C85">
              <w:rPr>
                <w:rFonts w:asciiTheme="minorHAnsi" w:hAnsiTheme="minorHAnsi"/>
              </w:rPr>
              <w:t xml:space="preserve"> and Extraction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B18393B"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16,134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1C95C5C"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17,736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A2260B6" w:rsidR="00C9745E" w:rsidRPr="003C1C85" w:rsidRDefault="003B25B4" w:rsidP="00C9745E">
            <w:pPr>
              <w:spacing w:after="0" w:line="240" w:lineRule="auto"/>
              <w:jc w:val="right"/>
              <w:rPr>
                <w:rFonts w:asciiTheme="minorHAnsi" w:hAnsiTheme="minorHAnsi"/>
                <w:color w:val="auto"/>
                <w:sz w:val="21"/>
                <w:szCs w:val="21"/>
              </w:rPr>
            </w:pPr>
            <w:r w:rsidRPr="003C1C85">
              <w:rPr>
                <w:rFonts w:asciiTheme="minorHAnsi" w:hAnsiTheme="minorHAnsi"/>
                <w:sz w:val="21"/>
                <w:szCs w:val="21"/>
              </w:rPr>
              <w:t>1,602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FEAC629" w:rsidR="00C9745E" w:rsidRPr="003C1C85" w:rsidRDefault="003B25B4" w:rsidP="00C9745E">
            <w:pPr>
              <w:spacing w:after="0" w:line="240" w:lineRule="auto"/>
              <w:jc w:val="right"/>
              <w:rPr>
                <w:rFonts w:asciiTheme="minorHAnsi" w:hAnsiTheme="minorHAnsi"/>
                <w:color w:val="auto"/>
                <w:sz w:val="21"/>
                <w:szCs w:val="21"/>
              </w:rPr>
            </w:pPr>
            <w:r w:rsidRPr="003C1C85">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949C275"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10,532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643DB2E"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2,106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2F61E82C"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$29.48</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8407A75"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$41.19</w:t>
            </w:r>
          </w:p>
        </w:tc>
      </w:tr>
      <w:tr w:rsidR="00C9745E" w:rsidRPr="003C1C85" w14:paraId="63E336F0" w14:textId="77777777" w:rsidTr="003A6A08">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25A0A10D" w14:textId="1150D51D" w:rsidR="00C9745E" w:rsidRPr="003C1C85" w:rsidRDefault="003B25B4" w:rsidP="00C9745E">
            <w:pPr>
              <w:spacing w:after="0" w:line="240" w:lineRule="auto"/>
              <w:rPr>
                <w:rFonts w:asciiTheme="minorHAnsi" w:hAnsiTheme="minorHAnsi"/>
                <w:sz w:val="21"/>
                <w:szCs w:val="21"/>
              </w:rPr>
            </w:pPr>
            <w:r w:rsidRPr="003C1C85">
              <w:rPr>
                <w:rFonts w:asciiTheme="minorHAnsi" w:hAnsiTheme="minorHAnsi"/>
                <w:sz w:val="21"/>
                <w:szCs w:val="21"/>
              </w:rPr>
              <w:t>Production, Planning, and Expediting Clerks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D97CAA0"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11,143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45DF5CF5"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11,675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A035DDC" w:rsidR="00C9745E" w:rsidRPr="003C1C85" w:rsidRDefault="003B25B4" w:rsidP="00C9745E">
            <w:pPr>
              <w:spacing w:after="0" w:line="240" w:lineRule="auto"/>
              <w:jc w:val="right"/>
              <w:rPr>
                <w:rFonts w:asciiTheme="minorHAnsi" w:hAnsiTheme="minorHAnsi"/>
                <w:color w:val="auto"/>
                <w:sz w:val="21"/>
                <w:szCs w:val="21"/>
              </w:rPr>
            </w:pPr>
            <w:r w:rsidRPr="003C1C85">
              <w:rPr>
                <w:rFonts w:asciiTheme="minorHAnsi" w:hAnsiTheme="minorHAnsi"/>
                <w:sz w:val="21"/>
                <w:szCs w:val="21"/>
              </w:rPr>
              <w:t>532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38A9264" w:rsidR="00C9745E" w:rsidRPr="003C1C85" w:rsidRDefault="003B25B4" w:rsidP="00C9745E">
            <w:pPr>
              <w:spacing w:after="0" w:line="240" w:lineRule="auto"/>
              <w:jc w:val="right"/>
              <w:rPr>
                <w:rFonts w:asciiTheme="minorHAnsi" w:hAnsiTheme="minorHAnsi"/>
                <w:color w:val="auto"/>
                <w:sz w:val="21"/>
                <w:szCs w:val="21"/>
              </w:rPr>
            </w:pPr>
            <w:r w:rsidRPr="003C1C85">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08222761"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6,486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0AD3EE61"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1,297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1FCF7F66"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$21.80</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575A883E"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$27.71</w:t>
            </w:r>
          </w:p>
        </w:tc>
      </w:tr>
      <w:tr w:rsidR="00C9745E" w:rsidRPr="003C1C85" w14:paraId="3CA7A387" w14:textId="77777777" w:rsidTr="003A6A08">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70A3FD1F" w14:textId="2C0BD417" w:rsidR="00C9745E" w:rsidRPr="003C1C85" w:rsidRDefault="003B25B4" w:rsidP="00C9745E">
            <w:pPr>
              <w:spacing w:after="0" w:line="240" w:lineRule="auto"/>
              <w:rPr>
                <w:rFonts w:asciiTheme="minorHAnsi" w:hAnsiTheme="minorHAnsi"/>
                <w:sz w:val="21"/>
                <w:szCs w:val="21"/>
              </w:rPr>
            </w:pPr>
            <w:r w:rsidRPr="003C1C85">
              <w:rPr>
                <w:rFonts w:asciiTheme="minorHAnsi" w:hAnsiTheme="minorHAnsi"/>
              </w:rPr>
              <w:t>Construction and Building Inspectors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7F0936B1"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w:t>
            </w:r>
            <w:r w:rsidRPr="003C1C85">
              <w:rPr>
                <w:rFonts w:asciiTheme="minorHAnsi" w:hAnsiTheme="minorHAnsi"/>
              </w:rPr>
              <w:t xml:space="preserve">3,273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23E1B167"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w:t>
            </w:r>
            <w:r w:rsidRPr="003C1C85">
              <w:rPr>
                <w:rFonts w:asciiTheme="minorHAnsi" w:hAnsiTheme="minorHAnsi"/>
              </w:rPr>
              <w:t xml:space="preserve">3,483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1B7C9E3C" w:rsidR="00C9745E" w:rsidRPr="003C1C85" w:rsidRDefault="003B25B4" w:rsidP="00C9745E">
            <w:pPr>
              <w:spacing w:after="0" w:line="240" w:lineRule="auto"/>
              <w:jc w:val="right"/>
              <w:rPr>
                <w:rFonts w:asciiTheme="minorHAnsi" w:hAnsiTheme="minorHAnsi"/>
                <w:color w:val="auto"/>
                <w:sz w:val="21"/>
                <w:szCs w:val="21"/>
              </w:rPr>
            </w:pPr>
            <w:r w:rsidRPr="003C1C85">
              <w:rPr>
                <w:rFonts w:asciiTheme="minorHAnsi" w:hAnsiTheme="minorHAnsi"/>
              </w:rPr>
              <w:t>210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533B49D0" w:rsidR="00C9745E" w:rsidRPr="003C1C85" w:rsidRDefault="003B25B4" w:rsidP="00C9745E">
            <w:pPr>
              <w:spacing w:after="0" w:line="240" w:lineRule="auto"/>
              <w:jc w:val="right"/>
              <w:rPr>
                <w:rFonts w:asciiTheme="minorHAnsi" w:hAnsiTheme="minorHAnsi"/>
                <w:color w:val="auto"/>
                <w:sz w:val="21"/>
                <w:szCs w:val="21"/>
              </w:rPr>
            </w:pPr>
            <w:r w:rsidRPr="003C1C85">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2737B0A8"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w:t>
            </w:r>
            <w:r w:rsidRPr="003C1C85">
              <w:rPr>
                <w:rFonts w:asciiTheme="minorHAnsi" w:hAnsiTheme="minorHAnsi"/>
              </w:rPr>
              <w:t xml:space="preserve">2,303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72C55825"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w:t>
            </w:r>
            <w:r w:rsidRPr="003C1C85">
              <w:rPr>
                <w:rFonts w:asciiTheme="minorHAnsi" w:hAnsiTheme="minorHAnsi"/>
              </w:rPr>
              <w:t xml:space="preserve">461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329794CB"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rPr>
              <w:t>$34.84</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3DA031B9"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rPr>
              <w:t>$47.43</w:t>
            </w:r>
          </w:p>
        </w:tc>
      </w:tr>
      <w:tr w:rsidR="00C9745E" w:rsidRPr="003C1C85" w14:paraId="0930A8A3" w14:textId="77777777" w:rsidTr="003A6A08">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522446C5" w14:textId="58CC054E" w:rsidR="00C9745E" w:rsidRPr="003C1C85" w:rsidRDefault="00BB67ED"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FB4CE68"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 xml:space="preserve"> 52,169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171676B"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 xml:space="preserve"> 56,258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8F28B86"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4,090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775AA3D"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1A946CA"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 xml:space="preserve"> 30,359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8EA4B88"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 xml:space="preserve"> 6,072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B8BB9E0"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$28.64</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B4A12C0"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$40.58</w:t>
            </w:r>
          </w:p>
        </w:tc>
      </w:tr>
    </w:tbl>
    <w:p w14:paraId="2AEE1AF4" w14:textId="58CEDDF3" w:rsidR="00410DF0" w:rsidRPr="003C1C85" w:rsidRDefault="00410DF0" w:rsidP="00410DF0">
      <w:pPr>
        <w:pStyle w:val="NoSpacing"/>
        <w:rPr>
          <w:rFonts w:asciiTheme="minorHAnsi" w:hAnsiTheme="minorHAnsi"/>
          <w:i/>
          <w:sz w:val="21"/>
          <w:szCs w:val="21"/>
        </w:rPr>
      </w:pPr>
      <w:r w:rsidRPr="003C1C85">
        <w:rPr>
          <w:rFonts w:asciiTheme="minorHAnsi" w:hAnsiTheme="minorHAnsi"/>
          <w:i/>
          <w:sz w:val="21"/>
          <w:szCs w:val="21"/>
        </w:rPr>
        <w:t xml:space="preserve">Source: EMSI </w:t>
      </w:r>
      <w:r w:rsidR="003F401B" w:rsidRPr="003C1C85">
        <w:rPr>
          <w:rFonts w:asciiTheme="minorHAnsi" w:hAnsiTheme="minorHAnsi"/>
          <w:i/>
          <w:sz w:val="21"/>
          <w:szCs w:val="21"/>
        </w:rPr>
        <w:t>2020.1</w:t>
      </w:r>
    </w:p>
    <w:p w14:paraId="18815C78" w14:textId="04FDCFFB" w:rsidR="00410DF0" w:rsidRPr="003C1C85" w:rsidRDefault="00410DF0" w:rsidP="00E427E9">
      <w:pPr>
        <w:pStyle w:val="NoSpacing"/>
        <w:spacing w:after="120"/>
        <w:rPr>
          <w:rFonts w:asciiTheme="minorHAnsi" w:hAnsiTheme="minorHAnsi"/>
          <w:sz w:val="21"/>
          <w:szCs w:val="21"/>
        </w:rPr>
      </w:pPr>
      <w:r w:rsidRPr="003C1C85">
        <w:rPr>
          <w:rFonts w:asciiTheme="minorHAnsi" w:hAnsiTheme="minorHAnsi"/>
          <w:b/>
          <w:sz w:val="21"/>
          <w:szCs w:val="21"/>
        </w:rPr>
        <w:t>Bay Region</w:t>
      </w:r>
      <w:r w:rsidRPr="003C1C85">
        <w:rPr>
          <w:rFonts w:asciiTheme="minorHAnsi" w:hAnsiTheme="minorHAnsi"/>
          <w:sz w:val="21"/>
          <w:szCs w:val="21"/>
        </w:rPr>
        <w:t xml:space="preserve"> includes Alameda, Contra Costa, Marin, Monterey, Napa, San Benito, San Francisco, San Mateo, Santa Clara, Santa Cruz, Solano and Sonoma Counties</w:t>
      </w:r>
    </w:p>
    <w:p w14:paraId="18208E60" w14:textId="6626C49C" w:rsidR="003047AF" w:rsidRPr="000B1E32" w:rsidRDefault="003047AF" w:rsidP="00BB67ED">
      <w:pPr>
        <w:pStyle w:val="NoSpacing"/>
        <w:spacing w:before="240" w:after="60"/>
        <w:rPr>
          <w:rFonts w:asciiTheme="minorHAnsi" w:hAnsiTheme="minorHAnsi"/>
          <w:b/>
        </w:rPr>
      </w:pPr>
      <w:r w:rsidRPr="000B1E32">
        <w:rPr>
          <w:rFonts w:asciiTheme="minorHAnsi" w:hAnsiTheme="minorHAnsi"/>
          <w:b/>
        </w:rPr>
        <w:t xml:space="preserve">Table 2. </w:t>
      </w:r>
      <w:r w:rsidR="001C1787" w:rsidRPr="000B1E32">
        <w:rPr>
          <w:rFonts w:asciiTheme="minorHAnsi" w:hAnsiTheme="minorHAnsi"/>
          <w:b/>
        </w:rPr>
        <w:t xml:space="preserve">Employment Outlook for </w:t>
      </w:r>
      <w:r w:rsidR="00432705" w:rsidRPr="000B1E32">
        <w:rPr>
          <w:rFonts w:asciiTheme="minorHAnsi" w:hAnsiTheme="minorHAnsi"/>
          <w:b/>
        </w:rPr>
        <w:t>Construction Management</w:t>
      </w:r>
      <w:r w:rsidR="007F5A37" w:rsidRPr="000B1E32">
        <w:rPr>
          <w:rFonts w:asciiTheme="minorHAnsi" w:hAnsiTheme="minorHAnsi"/>
          <w:b/>
        </w:rPr>
        <w:t xml:space="preserve"> </w:t>
      </w:r>
      <w:r w:rsidR="001C1787" w:rsidRPr="000B1E32">
        <w:rPr>
          <w:rFonts w:asciiTheme="minorHAnsi" w:hAnsiTheme="minorHAnsi"/>
          <w:b/>
        </w:rPr>
        <w:t xml:space="preserve">Occupations in </w:t>
      </w:r>
      <w:r w:rsidR="00432705" w:rsidRPr="000B1E32">
        <w:rPr>
          <w:rFonts w:asciiTheme="minorHAnsi" w:hAnsiTheme="minorHAnsi"/>
          <w:b/>
        </w:rPr>
        <w:t>SC-Monterey</w:t>
      </w:r>
      <w:r w:rsidR="000612F1" w:rsidRPr="000B1E32">
        <w:rPr>
          <w:rFonts w:asciiTheme="minorHAnsi" w:hAnsiTheme="minorHAnsi"/>
          <w:b/>
        </w:rPr>
        <w:t xml:space="preserve"> </w:t>
      </w:r>
      <w:r w:rsidR="001C1787" w:rsidRPr="000B1E32">
        <w:rPr>
          <w:rFonts w:asciiTheme="minorHAnsi" w:hAnsiTheme="minorHAnsi"/>
          <w:b/>
        </w:rPr>
        <w:t>Sub-Region</w:t>
      </w:r>
    </w:p>
    <w:tbl>
      <w:tblPr>
        <w:tblW w:w="108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330"/>
        <w:gridCol w:w="900"/>
        <w:gridCol w:w="1170"/>
        <w:gridCol w:w="900"/>
        <w:gridCol w:w="900"/>
        <w:gridCol w:w="900"/>
        <w:gridCol w:w="990"/>
        <w:gridCol w:w="900"/>
        <w:gridCol w:w="900"/>
      </w:tblGrid>
      <w:tr w:rsidR="00F90584" w:rsidRPr="003C1C85" w14:paraId="290772F7" w14:textId="77777777" w:rsidTr="003A6A08">
        <w:trPr>
          <w:trHeight w:val="755"/>
        </w:trPr>
        <w:tc>
          <w:tcPr>
            <w:tcW w:w="333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C1C85" w:rsidRDefault="00F90584" w:rsidP="005E116D">
            <w:pPr>
              <w:spacing w:after="0" w:line="240" w:lineRule="auto"/>
              <w:ind w:left="-105"/>
              <w:jc w:val="center"/>
              <w:rPr>
                <w:rFonts w:asciiTheme="minorHAnsi" w:eastAsia="Times New Roman" w:hAnsiTheme="minorHAnsi"/>
                <w:bCs/>
                <w:sz w:val="21"/>
                <w:szCs w:val="21"/>
              </w:rPr>
            </w:pPr>
            <w:r w:rsidRPr="003C1C8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3C1C85" w:rsidRDefault="008B4A8C" w:rsidP="007B33E2">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2019</w:t>
            </w:r>
            <w:r w:rsidR="00F90584" w:rsidRPr="003C1C85">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3C1C85" w:rsidRDefault="008B4A8C" w:rsidP="007B33E2">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2024</w:t>
            </w:r>
            <w:r w:rsidR="00F90584" w:rsidRPr="003C1C8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C1C85" w:rsidRDefault="00F90584" w:rsidP="007B33E2">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C1C85" w:rsidRDefault="00F90584" w:rsidP="007B33E2">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C1C85" w:rsidRDefault="00F90584" w:rsidP="007B33E2">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5-Yr Open-</w:t>
            </w:r>
            <w:proofErr w:type="spellStart"/>
            <w:r w:rsidRPr="003C1C8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3C1C85" w:rsidRDefault="0013587A" w:rsidP="007B33E2">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 xml:space="preserve">Average </w:t>
            </w:r>
            <w:r w:rsidR="00F90584" w:rsidRPr="003C1C85">
              <w:rPr>
                <w:rFonts w:asciiTheme="minorHAnsi" w:eastAsia="Times New Roman" w:hAnsiTheme="minorHAnsi"/>
                <w:bCs/>
                <w:sz w:val="21"/>
                <w:szCs w:val="21"/>
              </w:rPr>
              <w:t>Annual Open-</w:t>
            </w:r>
            <w:proofErr w:type="spellStart"/>
            <w:r w:rsidR="00F90584" w:rsidRPr="003C1C8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3C1C85" w:rsidRDefault="00EB0C23" w:rsidP="007B33E2">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25</w:t>
            </w:r>
            <w:r w:rsidR="00F90584" w:rsidRPr="003C1C85">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C1C85" w:rsidRDefault="00F90584" w:rsidP="007B33E2">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Median Hourly Wage</w:t>
            </w:r>
          </w:p>
        </w:tc>
      </w:tr>
      <w:tr w:rsidR="00C9745E" w:rsidRPr="003C1C85" w14:paraId="286B8F61" w14:textId="77777777" w:rsidTr="003A6A08">
        <w:trPr>
          <w:trHeight w:val="202"/>
        </w:trPr>
        <w:tc>
          <w:tcPr>
            <w:tcW w:w="3330" w:type="dxa"/>
            <w:tcBorders>
              <w:left w:val="single" w:sz="4" w:space="0" w:color="A6A6A6" w:themeColor="background1" w:themeShade="A6"/>
              <w:right w:val="single" w:sz="4" w:space="0" w:color="A6A6A6" w:themeColor="background1" w:themeShade="A6"/>
            </w:tcBorders>
            <w:vAlign w:val="center"/>
          </w:tcPr>
          <w:p w14:paraId="54CFD2B0" w14:textId="397EF387" w:rsidR="00C9745E" w:rsidRPr="003C1C85" w:rsidRDefault="003B25B4" w:rsidP="00C9745E">
            <w:pPr>
              <w:spacing w:after="0" w:line="240" w:lineRule="auto"/>
              <w:rPr>
                <w:rFonts w:asciiTheme="minorHAnsi" w:hAnsiTheme="minorHAnsi"/>
                <w:sz w:val="21"/>
                <w:szCs w:val="21"/>
              </w:rPr>
            </w:pPr>
            <w:r w:rsidRPr="003C1C85">
              <w:rPr>
                <w:rFonts w:asciiTheme="minorHAnsi" w:hAnsiTheme="minorHAnsi"/>
                <w:sz w:val="21"/>
                <w:szCs w:val="21"/>
              </w:rPr>
              <w:t>Cost Estimators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D69928A"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456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F07BF51"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494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DD79744" w:rsidR="00C9745E" w:rsidRPr="003C1C85" w:rsidRDefault="003B25B4" w:rsidP="00C9745E">
            <w:pPr>
              <w:spacing w:after="0" w:line="240" w:lineRule="auto"/>
              <w:jc w:val="right"/>
              <w:rPr>
                <w:rFonts w:asciiTheme="minorHAnsi" w:hAnsiTheme="minorHAnsi"/>
                <w:color w:val="FF0000"/>
                <w:sz w:val="21"/>
                <w:szCs w:val="21"/>
              </w:rPr>
            </w:pPr>
            <w:r w:rsidRPr="003C1C85">
              <w:rPr>
                <w:rFonts w:asciiTheme="minorHAnsi" w:hAnsiTheme="minorHAnsi"/>
                <w:sz w:val="21"/>
                <w:szCs w:val="21"/>
              </w:rPr>
              <w:t>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1C8FED2" w:rsidR="00C9745E" w:rsidRPr="003C1C85" w:rsidRDefault="003B25B4" w:rsidP="00C9745E">
            <w:pPr>
              <w:spacing w:after="0" w:line="240" w:lineRule="auto"/>
              <w:jc w:val="right"/>
              <w:rPr>
                <w:rFonts w:asciiTheme="minorHAnsi" w:hAnsiTheme="minorHAnsi"/>
                <w:color w:val="FF0000"/>
                <w:sz w:val="21"/>
                <w:szCs w:val="21"/>
              </w:rPr>
            </w:pPr>
            <w:r w:rsidRPr="003C1C85">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6CD7FA1"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273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91DAB0C"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55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58E9B41"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$26.68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9C41FB9"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$31.85</w:t>
            </w:r>
          </w:p>
        </w:tc>
      </w:tr>
      <w:tr w:rsidR="00C9745E" w:rsidRPr="003C1C85" w14:paraId="07498C94" w14:textId="77777777" w:rsidTr="003A6A08">
        <w:trPr>
          <w:trHeight w:val="202"/>
        </w:trPr>
        <w:tc>
          <w:tcPr>
            <w:tcW w:w="3330" w:type="dxa"/>
            <w:tcBorders>
              <w:left w:val="single" w:sz="4" w:space="0" w:color="A6A6A6" w:themeColor="background1" w:themeShade="A6"/>
              <w:right w:val="single" w:sz="4" w:space="0" w:color="A6A6A6" w:themeColor="background1" w:themeShade="A6"/>
            </w:tcBorders>
            <w:vAlign w:val="center"/>
          </w:tcPr>
          <w:p w14:paraId="41685388" w14:textId="27426BED" w:rsidR="00C9745E" w:rsidRPr="003C1C85" w:rsidRDefault="003B25B4" w:rsidP="00C9745E">
            <w:pPr>
              <w:spacing w:after="0" w:line="240" w:lineRule="auto"/>
              <w:rPr>
                <w:rFonts w:asciiTheme="minorHAnsi" w:hAnsiTheme="minorHAnsi"/>
                <w:sz w:val="21"/>
                <w:szCs w:val="21"/>
              </w:rPr>
            </w:pPr>
            <w:r w:rsidRPr="003C1C85">
              <w:rPr>
                <w:rFonts w:asciiTheme="minorHAnsi" w:hAnsiTheme="minorHAnsi"/>
                <w:sz w:val="21"/>
                <w:szCs w:val="21"/>
              </w:rPr>
              <w:t>Construction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C7CA4EF"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858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B34199F"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900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826114F"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C9CBD03"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59BF8AF"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363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FD47ADE"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73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8A91558"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$22.81</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6F1FA75"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$36.02</w:t>
            </w:r>
          </w:p>
        </w:tc>
      </w:tr>
      <w:tr w:rsidR="00C9745E" w:rsidRPr="003C1C85" w14:paraId="61D6787F" w14:textId="77777777" w:rsidTr="003A6A08">
        <w:trPr>
          <w:trHeight w:val="202"/>
        </w:trPr>
        <w:tc>
          <w:tcPr>
            <w:tcW w:w="3330" w:type="dxa"/>
            <w:tcBorders>
              <w:left w:val="single" w:sz="4" w:space="0" w:color="A6A6A6" w:themeColor="background1" w:themeShade="A6"/>
              <w:right w:val="single" w:sz="4" w:space="0" w:color="A6A6A6" w:themeColor="background1" w:themeShade="A6"/>
            </w:tcBorders>
            <w:vAlign w:val="center"/>
          </w:tcPr>
          <w:p w14:paraId="50F5D20F" w14:textId="41566E35" w:rsidR="00C9745E" w:rsidRPr="003C1C85" w:rsidRDefault="003B25B4" w:rsidP="00C9745E">
            <w:pPr>
              <w:spacing w:after="0" w:line="240" w:lineRule="auto"/>
              <w:rPr>
                <w:rFonts w:asciiTheme="minorHAnsi" w:hAnsiTheme="minorHAnsi"/>
                <w:sz w:val="21"/>
                <w:szCs w:val="21"/>
              </w:rPr>
            </w:pPr>
            <w:r w:rsidRPr="003C1C85">
              <w:rPr>
                <w:rFonts w:asciiTheme="minorHAnsi" w:hAnsiTheme="minorHAnsi"/>
                <w:sz w:val="21"/>
                <w:szCs w:val="21"/>
              </w:rPr>
              <w:t>First-Line Supervisors of Construction Trades</w:t>
            </w:r>
            <w:r w:rsidRPr="003C1C85">
              <w:rPr>
                <w:rFonts w:asciiTheme="minorHAnsi" w:hAnsiTheme="minorHAnsi"/>
              </w:rPr>
              <w:t xml:space="preserve"> and Extraction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C22AB07"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944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FF57F42"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1,003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3228CA9"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F227857"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62774EF"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582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E96D34F"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116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2C0A5C2"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$26.01</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D44B255"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$34.65</w:t>
            </w:r>
          </w:p>
        </w:tc>
      </w:tr>
      <w:tr w:rsidR="00C9745E" w:rsidRPr="003C1C85" w14:paraId="6C44C77E" w14:textId="77777777" w:rsidTr="003A6A08">
        <w:trPr>
          <w:trHeight w:val="202"/>
        </w:trPr>
        <w:tc>
          <w:tcPr>
            <w:tcW w:w="3330" w:type="dxa"/>
            <w:tcBorders>
              <w:left w:val="single" w:sz="4" w:space="0" w:color="A6A6A6" w:themeColor="background1" w:themeShade="A6"/>
              <w:right w:val="single" w:sz="4" w:space="0" w:color="A6A6A6" w:themeColor="background1" w:themeShade="A6"/>
            </w:tcBorders>
            <w:vAlign w:val="center"/>
          </w:tcPr>
          <w:p w14:paraId="40879862" w14:textId="722D68C0" w:rsidR="00C9745E" w:rsidRPr="003C1C85" w:rsidRDefault="003B25B4" w:rsidP="00C9745E">
            <w:pPr>
              <w:spacing w:after="0" w:line="240" w:lineRule="auto"/>
              <w:rPr>
                <w:rFonts w:asciiTheme="minorHAnsi" w:hAnsiTheme="minorHAnsi"/>
                <w:sz w:val="21"/>
                <w:szCs w:val="21"/>
              </w:rPr>
            </w:pPr>
            <w:r w:rsidRPr="003C1C85">
              <w:rPr>
                <w:rFonts w:asciiTheme="minorHAnsi" w:hAnsiTheme="minorHAnsi"/>
                <w:sz w:val="21"/>
                <w:szCs w:val="21"/>
              </w:rPr>
              <w:t>Production, Planning, and Expediting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48C682DB"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523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0D703D8"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551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4D3DFCA4"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8FF68B8"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1A4BA91"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308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43B67CA2"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62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8F6A2BA"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$15.97</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773A570F"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$22.13</w:t>
            </w:r>
          </w:p>
        </w:tc>
      </w:tr>
      <w:tr w:rsidR="00C9745E" w:rsidRPr="003C1C85" w14:paraId="30BFB01C" w14:textId="77777777" w:rsidTr="003A6A08">
        <w:trPr>
          <w:trHeight w:val="202"/>
        </w:trPr>
        <w:tc>
          <w:tcPr>
            <w:tcW w:w="3330" w:type="dxa"/>
            <w:tcBorders>
              <w:left w:val="single" w:sz="4" w:space="0" w:color="A6A6A6" w:themeColor="background1" w:themeShade="A6"/>
              <w:right w:val="single" w:sz="4" w:space="0" w:color="A6A6A6" w:themeColor="background1" w:themeShade="A6"/>
            </w:tcBorders>
            <w:vAlign w:val="center"/>
          </w:tcPr>
          <w:p w14:paraId="7A2B1935" w14:textId="538B9472" w:rsidR="00C9745E" w:rsidRPr="003C1C85" w:rsidRDefault="003B25B4" w:rsidP="00C9745E">
            <w:pPr>
              <w:spacing w:after="0" w:line="240" w:lineRule="auto"/>
              <w:rPr>
                <w:rFonts w:asciiTheme="minorHAnsi" w:hAnsiTheme="minorHAnsi"/>
                <w:sz w:val="21"/>
                <w:szCs w:val="21"/>
              </w:rPr>
            </w:pPr>
            <w:r w:rsidRPr="003C1C85">
              <w:rPr>
                <w:rFonts w:asciiTheme="minorHAnsi" w:hAnsiTheme="minorHAnsi"/>
              </w:rPr>
              <w:t>Construction and Building Inspectors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1B4281D4"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w:t>
            </w:r>
            <w:r w:rsidRPr="003C1C85">
              <w:rPr>
                <w:rFonts w:asciiTheme="minorHAnsi" w:hAnsiTheme="minorHAnsi"/>
              </w:rPr>
              <w:t xml:space="preserve">197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38BD7172"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w:t>
            </w:r>
            <w:r w:rsidRPr="003C1C85">
              <w:rPr>
                <w:rFonts w:asciiTheme="minorHAnsi" w:hAnsiTheme="minorHAnsi"/>
              </w:rPr>
              <w:t xml:space="preserve">208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08029BF7"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32A1DA24"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6073A906"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w:t>
            </w:r>
            <w:r w:rsidRPr="003C1C85">
              <w:rPr>
                <w:rFonts w:asciiTheme="minorHAnsi" w:hAnsiTheme="minorHAnsi"/>
              </w:rPr>
              <w:t xml:space="preserve">136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169E64A7"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sz w:val="21"/>
                <w:szCs w:val="21"/>
              </w:rPr>
              <w:t xml:space="preserve"> </w:t>
            </w:r>
            <w:r w:rsidRPr="003C1C85">
              <w:rPr>
                <w:rFonts w:asciiTheme="minorHAnsi" w:hAnsiTheme="minorHAnsi"/>
              </w:rPr>
              <w:t xml:space="preserve">27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39094533"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rPr>
              <w:t>$16.08</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41FE4AB8" w:rsidR="00C9745E" w:rsidRPr="003C1C85" w:rsidRDefault="003B25B4" w:rsidP="00C9745E">
            <w:pPr>
              <w:spacing w:after="0" w:line="240" w:lineRule="auto"/>
              <w:jc w:val="right"/>
              <w:rPr>
                <w:rFonts w:asciiTheme="minorHAnsi" w:hAnsiTheme="minorHAnsi"/>
                <w:sz w:val="21"/>
                <w:szCs w:val="21"/>
              </w:rPr>
            </w:pPr>
            <w:r w:rsidRPr="003C1C85">
              <w:rPr>
                <w:rFonts w:asciiTheme="minorHAnsi" w:hAnsiTheme="minorHAnsi"/>
              </w:rPr>
              <w:t>$25.67</w:t>
            </w:r>
          </w:p>
        </w:tc>
      </w:tr>
      <w:tr w:rsidR="00C9745E" w:rsidRPr="003C1C85" w14:paraId="4B51BA15" w14:textId="77777777" w:rsidTr="003A6A08">
        <w:trPr>
          <w:trHeight w:val="202"/>
        </w:trPr>
        <w:tc>
          <w:tcPr>
            <w:tcW w:w="333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3C1C85" w:rsidRDefault="00C9745E" w:rsidP="00C9745E">
            <w:pPr>
              <w:spacing w:after="0" w:line="240" w:lineRule="auto"/>
              <w:rPr>
                <w:rFonts w:asciiTheme="minorHAnsi" w:hAnsiTheme="minorHAnsi"/>
                <w:b/>
                <w:sz w:val="21"/>
                <w:szCs w:val="21"/>
              </w:rPr>
            </w:pPr>
            <w:r w:rsidRPr="003C1C8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2D8E34A"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 xml:space="preserve"> 2,978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7DF9CCA"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 xml:space="preserve"> 3,155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9B9A765"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178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CDAD3AC"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5006CF2"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 xml:space="preserve"> 1,662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7CA4306"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 xml:space="preserve"> 332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59513A0"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$22.77</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6B9996B" w:rsidR="00C9745E" w:rsidRPr="003C1C85" w:rsidRDefault="003B25B4" w:rsidP="00C9745E">
            <w:pPr>
              <w:spacing w:after="0" w:line="240" w:lineRule="auto"/>
              <w:jc w:val="right"/>
              <w:rPr>
                <w:rFonts w:asciiTheme="minorHAnsi" w:hAnsiTheme="minorHAnsi"/>
                <w:b/>
                <w:sz w:val="21"/>
                <w:szCs w:val="21"/>
              </w:rPr>
            </w:pPr>
            <w:r w:rsidRPr="003C1C85">
              <w:rPr>
                <w:rFonts w:asciiTheme="minorHAnsi" w:hAnsiTheme="minorHAnsi"/>
                <w:b/>
                <w:sz w:val="21"/>
                <w:szCs w:val="21"/>
              </w:rPr>
              <w:t>$31.82</w:t>
            </w:r>
          </w:p>
        </w:tc>
      </w:tr>
    </w:tbl>
    <w:p w14:paraId="6345B211" w14:textId="7230E78E" w:rsidR="003047AF" w:rsidRPr="003C1C85" w:rsidRDefault="003F401B" w:rsidP="003047AF">
      <w:pPr>
        <w:pStyle w:val="NoSpacing"/>
        <w:rPr>
          <w:rFonts w:asciiTheme="minorHAnsi" w:hAnsiTheme="minorHAnsi"/>
          <w:i/>
          <w:sz w:val="21"/>
          <w:szCs w:val="21"/>
        </w:rPr>
      </w:pPr>
      <w:r w:rsidRPr="003C1C85">
        <w:rPr>
          <w:rFonts w:asciiTheme="minorHAnsi" w:hAnsiTheme="minorHAnsi"/>
          <w:i/>
          <w:sz w:val="21"/>
          <w:szCs w:val="21"/>
        </w:rPr>
        <w:t>Source: EMSI 2020.1</w:t>
      </w:r>
    </w:p>
    <w:p w14:paraId="0F940DAA" w14:textId="677D6859" w:rsidR="00E42D43" w:rsidRPr="003C1C85" w:rsidRDefault="00432705" w:rsidP="00E427E9">
      <w:pPr>
        <w:pStyle w:val="NoSpacing"/>
        <w:spacing w:after="120"/>
        <w:rPr>
          <w:rFonts w:asciiTheme="minorHAnsi" w:hAnsiTheme="minorHAnsi"/>
          <w:sz w:val="21"/>
          <w:szCs w:val="21"/>
        </w:rPr>
      </w:pPr>
      <w:r w:rsidRPr="003C1C85">
        <w:rPr>
          <w:rFonts w:asciiTheme="minorHAnsi" w:hAnsiTheme="minorHAnsi"/>
          <w:b/>
          <w:sz w:val="21"/>
          <w:szCs w:val="21"/>
        </w:rPr>
        <w:t>SC-Monterey</w:t>
      </w:r>
      <w:r w:rsidR="000612F1" w:rsidRPr="003C1C85">
        <w:rPr>
          <w:rFonts w:asciiTheme="minorHAnsi" w:hAnsiTheme="minorHAnsi"/>
          <w:b/>
          <w:sz w:val="21"/>
          <w:szCs w:val="21"/>
        </w:rPr>
        <w:t xml:space="preserve"> </w:t>
      </w:r>
      <w:r w:rsidR="00681353" w:rsidRPr="003C1C85">
        <w:rPr>
          <w:rFonts w:asciiTheme="minorHAnsi" w:hAnsiTheme="minorHAnsi"/>
          <w:b/>
          <w:sz w:val="21"/>
          <w:szCs w:val="21"/>
        </w:rPr>
        <w:t>Sub-Region</w:t>
      </w:r>
      <w:r w:rsidR="00797696" w:rsidRPr="003C1C85">
        <w:rPr>
          <w:rFonts w:asciiTheme="minorHAnsi" w:hAnsiTheme="minorHAnsi"/>
          <w:b/>
          <w:sz w:val="21"/>
          <w:szCs w:val="21"/>
        </w:rPr>
        <w:t xml:space="preserve"> </w:t>
      </w:r>
      <w:r w:rsidR="00681353" w:rsidRPr="003C1C85">
        <w:rPr>
          <w:rFonts w:asciiTheme="minorHAnsi" w:hAnsiTheme="minorHAnsi"/>
          <w:sz w:val="21"/>
          <w:szCs w:val="21"/>
        </w:rPr>
        <w:t xml:space="preserve">includes </w:t>
      </w:r>
      <w:r w:rsidR="00FF3F0C" w:rsidRPr="003C1C85">
        <w:rPr>
          <w:rFonts w:asciiTheme="minorHAnsi" w:hAnsiTheme="minorHAnsi"/>
          <w:sz w:val="21"/>
          <w:szCs w:val="21"/>
        </w:rPr>
        <w:t>Monterey, San Benito, and Santa Cruz Counties</w:t>
      </w:r>
    </w:p>
    <w:p w14:paraId="6D4DE470" w14:textId="49651A15" w:rsidR="00351170" w:rsidRPr="003C1C85" w:rsidRDefault="002155A4" w:rsidP="00351170">
      <w:pPr>
        <w:pStyle w:val="Heading3"/>
        <w:rPr>
          <w:rFonts w:asciiTheme="minorHAnsi" w:hAnsiTheme="minorHAnsi"/>
        </w:rPr>
      </w:pPr>
      <w:r w:rsidRPr="003C1C85">
        <w:rPr>
          <w:rFonts w:asciiTheme="minorHAnsi" w:hAnsiTheme="minorHAnsi"/>
        </w:rPr>
        <w:t xml:space="preserve">Job Postings in </w:t>
      </w:r>
      <w:r w:rsidR="00351170" w:rsidRPr="003C1C85">
        <w:rPr>
          <w:rFonts w:asciiTheme="minorHAnsi" w:hAnsiTheme="minorHAnsi"/>
        </w:rPr>
        <w:t>Bay Region</w:t>
      </w:r>
      <w:r w:rsidR="00060203" w:rsidRPr="003C1C85">
        <w:rPr>
          <w:rFonts w:asciiTheme="minorHAnsi" w:hAnsiTheme="minorHAnsi"/>
        </w:rPr>
        <w:t xml:space="preserve"> and </w:t>
      </w:r>
      <w:r w:rsidR="00432705" w:rsidRPr="003C1C85">
        <w:rPr>
          <w:rFonts w:asciiTheme="minorHAnsi" w:hAnsiTheme="minorHAnsi"/>
        </w:rPr>
        <w:t>SC-Monterey</w:t>
      </w:r>
      <w:r w:rsidR="000612F1" w:rsidRPr="003C1C85">
        <w:rPr>
          <w:rFonts w:asciiTheme="minorHAnsi" w:hAnsiTheme="minorHAnsi"/>
        </w:rPr>
        <w:t xml:space="preserve"> </w:t>
      </w:r>
      <w:r w:rsidR="00060203" w:rsidRPr="003C1C85">
        <w:rPr>
          <w:rFonts w:asciiTheme="minorHAnsi" w:hAnsiTheme="minorHAnsi"/>
        </w:rPr>
        <w:t>Sub-Region</w:t>
      </w:r>
    </w:p>
    <w:p w14:paraId="2094AEC4" w14:textId="3AEB2517" w:rsidR="001C1787" w:rsidRPr="003C1C85" w:rsidRDefault="000E5421" w:rsidP="001C1787">
      <w:pPr>
        <w:pStyle w:val="NoSpacing"/>
        <w:spacing w:after="60"/>
        <w:rPr>
          <w:rFonts w:asciiTheme="minorHAnsi" w:hAnsiTheme="minorHAnsi"/>
          <w:b/>
        </w:rPr>
      </w:pPr>
      <w:r w:rsidRPr="003C1C85">
        <w:rPr>
          <w:rFonts w:asciiTheme="minorHAnsi" w:hAnsiTheme="minorHAnsi"/>
          <w:b/>
        </w:rPr>
        <w:t>Table 3</w:t>
      </w:r>
      <w:r w:rsidR="002155A4" w:rsidRPr="003C1C85">
        <w:rPr>
          <w:rFonts w:asciiTheme="minorHAnsi" w:hAnsiTheme="minorHAnsi"/>
          <w:b/>
        </w:rPr>
        <w:t xml:space="preserve">. </w:t>
      </w:r>
      <w:r w:rsidR="001C1787" w:rsidRPr="003C1C85">
        <w:rPr>
          <w:rFonts w:asciiTheme="minorHAnsi" w:hAnsiTheme="minorHAnsi"/>
          <w:b/>
        </w:rPr>
        <w:t>Number of Job Postings by Occupation for latest 12 months (</w:t>
      </w:r>
      <w:r w:rsidR="00432705" w:rsidRPr="003C1C85">
        <w:rPr>
          <w:rFonts w:asciiTheme="minorHAnsi" w:hAnsiTheme="minorHAnsi"/>
          <w:b/>
        </w:rPr>
        <w:t>May 2019 - April 2020</w:t>
      </w:r>
      <w:r w:rsidR="001C1787" w:rsidRPr="003C1C85">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3C1C85"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3C1C85" w:rsidRDefault="002C3B30" w:rsidP="005E116D">
            <w:pPr>
              <w:spacing w:after="0" w:line="240" w:lineRule="auto"/>
              <w:ind w:left="-15"/>
              <w:rPr>
                <w:rFonts w:asciiTheme="minorHAnsi" w:eastAsia="Times New Roman" w:hAnsiTheme="minorHAnsi"/>
                <w:bCs/>
                <w:sz w:val="21"/>
                <w:szCs w:val="21"/>
              </w:rPr>
            </w:pPr>
            <w:r w:rsidRPr="003C1C8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C1C85" w:rsidRDefault="002C3B30" w:rsidP="00950AF1">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B085281" w:rsidR="002C3B30" w:rsidRPr="003C1C85" w:rsidRDefault="00432705" w:rsidP="002F5095">
            <w:pPr>
              <w:tabs>
                <w:tab w:val="decimal" w:pos="1080"/>
              </w:tabs>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SC-Monterey</w:t>
            </w:r>
          </w:p>
        </w:tc>
      </w:tr>
      <w:tr w:rsidR="00792363" w:rsidRPr="003C1C85" w14:paraId="22CC6F39" w14:textId="3ADA4CEB" w:rsidTr="0097610D">
        <w:trPr>
          <w:trHeight w:val="202"/>
        </w:trPr>
        <w:tc>
          <w:tcPr>
            <w:tcW w:w="7020" w:type="dxa"/>
            <w:shd w:val="clear" w:color="auto" w:fill="auto"/>
            <w:noWrap/>
            <w:vAlign w:val="bottom"/>
          </w:tcPr>
          <w:p w14:paraId="7FD0BF21" w14:textId="3EF9380E" w:rsidR="00792363" w:rsidRPr="003C1C85" w:rsidRDefault="00BB67ED" w:rsidP="0079236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792363" w:rsidRPr="003C1C85">
              <w:rPr>
                <w:rFonts w:asciiTheme="minorHAnsi" w:hAnsiTheme="minorHAnsi" w:cs="Calibri"/>
              </w:rPr>
              <w:t>Construction Managers</w:t>
            </w:r>
          </w:p>
        </w:tc>
        <w:tc>
          <w:tcPr>
            <w:tcW w:w="1350" w:type="dxa"/>
            <w:shd w:val="clear" w:color="auto" w:fill="auto"/>
            <w:noWrap/>
            <w:vAlign w:val="bottom"/>
          </w:tcPr>
          <w:p w14:paraId="06415EC9" w14:textId="30E94EA3" w:rsidR="00792363" w:rsidRPr="003C1C85" w:rsidRDefault="00792363" w:rsidP="00792363">
            <w:pPr>
              <w:tabs>
                <w:tab w:val="decimal" w:pos="816"/>
              </w:tabs>
              <w:spacing w:after="0" w:line="240" w:lineRule="auto"/>
              <w:jc w:val="center"/>
              <w:rPr>
                <w:rFonts w:asciiTheme="minorHAnsi" w:eastAsia="Times New Roman" w:hAnsiTheme="minorHAnsi"/>
                <w:sz w:val="21"/>
                <w:szCs w:val="21"/>
              </w:rPr>
            </w:pPr>
            <w:r w:rsidRPr="003C1C85">
              <w:rPr>
                <w:rFonts w:asciiTheme="minorHAnsi" w:hAnsiTheme="minorHAnsi" w:cs="Calibri"/>
              </w:rPr>
              <w:t>8,096</w:t>
            </w:r>
          </w:p>
        </w:tc>
        <w:tc>
          <w:tcPr>
            <w:tcW w:w="1710" w:type="dxa"/>
            <w:vAlign w:val="bottom"/>
          </w:tcPr>
          <w:p w14:paraId="14DDF9FF" w14:textId="017A80E3" w:rsidR="00792363" w:rsidRPr="003C1C85" w:rsidRDefault="00792363" w:rsidP="00792363">
            <w:pPr>
              <w:tabs>
                <w:tab w:val="decimal" w:pos="1080"/>
              </w:tabs>
              <w:spacing w:after="0" w:line="240" w:lineRule="auto"/>
              <w:jc w:val="center"/>
              <w:rPr>
                <w:rFonts w:asciiTheme="minorHAnsi" w:eastAsia="Times New Roman" w:hAnsiTheme="minorHAnsi"/>
                <w:sz w:val="21"/>
                <w:szCs w:val="21"/>
              </w:rPr>
            </w:pPr>
            <w:r w:rsidRPr="003C1C85">
              <w:rPr>
                <w:rFonts w:asciiTheme="minorHAnsi" w:hAnsiTheme="minorHAnsi" w:cs="Calibri"/>
              </w:rPr>
              <w:t>100</w:t>
            </w:r>
          </w:p>
        </w:tc>
      </w:tr>
      <w:tr w:rsidR="00792363" w:rsidRPr="003C1C85" w14:paraId="21C96416" w14:textId="77777777" w:rsidTr="0097610D">
        <w:trPr>
          <w:trHeight w:val="202"/>
        </w:trPr>
        <w:tc>
          <w:tcPr>
            <w:tcW w:w="7020" w:type="dxa"/>
            <w:shd w:val="clear" w:color="auto" w:fill="auto"/>
            <w:noWrap/>
            <w:vAlign w:val="bottom"/>
          </w:tcPr>
          <w:p w14:paraId="75BABE15" w14:textId="79E85436" w:rsidR="00792363" w:rsidRPr="003C1C85" w:rsidRDefault="00BB67ED" w:rsidP="00792363">
            <w:pPr>
              <w:spacing w:after="0" w:line="240" w:lineRule="auto"/>
              <w:ind w:left="-120"/>
              <w:rPr>
                <w:rFonts w:asciiTheme="minorHAnsi" w:hAnsiTheme="minorHAnsi"/>
                <w:sz w:val="21"/>
                <w:szCs w:val="21"/>
              </w:rPr>
            </w:pPr>
            <w:r>
              <w:rPr>
                <w:rFonts w:asciiTheme="minorHAnsi" w:hAnsiTheme="minorHAnsi" w:cs="Calibri"/>
              </w:rPr>
              <w:t xml:space="preserve">  </w:t>
            </w:r>
            <w:r w:rsidR="00792363" w:rsidRPr="003C1C85">
              <w:rPr>
                <w:rFonts w:asciiTheme="minorHAnsi" w:hAnsiTheme="minorHAnsi" w:cs="Calibri"/>
              </w:rPr>
              <w:t>Production, Planning, and Expediting Clerks</w:t>
            </w:r>
          </w:p>
        </w:tc>
        <w:tc>
          <w:tcPr>
            <w:tcW w:w="1350" w:type="dxa"/>
            <w:shd w:val="clear" w:color="auto" w:fill="auto"/>
            <w:noWrap/>
            <w:vAlign w:val="bottom"/>
          </w:tcPr>
          <w:p w14:paraId="181B2790" w14:textId="0113ABFB" w:rsidR="00792363" w:rsidRPr="003C1C85" w:rsidRDefault="00792363" w:rsidP="00792363">
            <w:pPr>
              <w:tabs>
                <w:tab w:val="decimal" w:pos="816"/>
              </w:tabs>
              <w:spacing w:after="0" w:line="240" w:lineRule="auto"/>
              <w:jc w:val="center"/>
              <w:rPr>
                <w:rFonts w:asciiTheme="minorHAnsi" w:hAnsiTheme="minorHAnsi"/>
                <w:sz w:val="21"/>
                <w:szCs w:val="21"/>
              </w:rPr>
            </w:pPr>
            <w:r w:rsidRPr="003C1C85">
              <w:rPr>
                <w:rFonts w:asciiTheme="minorHAnsi" w:hAnsiTheme="minorHAnsi" w:cs="Calibri"/>
              </w:rPr>
              <w:t>4,182</w:t>
            </w:r>
          </w:p>
        </w:tc>
        <w:tc>
          <w:tcPr>
            <w:tcW w:w="1710" w:type="dxa"/>
            <w:vAlign w:val="bottom"/>
          </w:tcPr>
          <w:p w14:paraId="64C98392" w14:textId="6AB97C18" w:rsidR="00792363" w:rsidRPr="003C1C85" w:rsidRDefault="00792363" w:rsidP="00792363">
            <w:pPr>
              <w:tabs>
                <w:tab w:val="decimal" w:pos="1080"/>
              </w:tabs>
              <w:spacing w:after="0" w:line="240" w:lineRule="auto"/>
              <w:jc w:val="center"/>
              <w:rPr>
                <w:rFonts w:asciiTheme="minorHAnsi" w:eastAsia="Times New Roman" w:hAnsiTheme="minorHAnsi"/>
                <w:sz w:val="21"/>
                <w:szCs w:val="21"/>
              </w:rPr>
            </w:pPr>
            <w:r w:rsidRPr="003C1C85">
              <w:rPr>
                <w:rFonts w:asciiTheme="minorHAnsi" w:hAnsiTheme="minorHAnsi" w:cs="Calibri"/>
              </w:rPr>
              <w:t>98</w:t>
            </w:r>
          </w:p>
        </w:tc>
      </w:tr>
      <w:tr w:rsidR="00792363" w:rsidRPr="003C1C85" w14:paraId="61A814EE" w14:textId="77777777" w:rsidTr="0097610D">
        <w:trPr>
          <w:trHeight w:val="202"/>
        </w:trPr>
        <w:tc>
          <w:tcPr>
            <w:tcW w:w="7020" w:type="dxa"/>
            <w:shd w:val="clear" w:color="auto" w:fill="auto"/>
            <w:noWrap/>
            <w:vAlign w:val="bottom"/>
          </w:tcPr>
          <w:p w14:paraId="6F34B041" w14:textId="60F3A7BB" w:rsidR="00792363" w:rsidRPr="003C1C85" w:rsidRDefault="00BB67ED" w:rsidP="00792363">
            <w:pPr>
              <w:spacing w:after="0" w:line="240" w:lineRule="auto"/>
              <w:ind w:left="-120"/>
              <w:rPr>
                <w:rFonts w:asciiTheme="minorHAnsi" w:hAnsiTheme="minorHAnsi"/>
                <w:sz w:val="21"/>
                <w:szCs w:val="21"/>
              </w:rPr>
            </w:pPr>
            <w:r>
              <w:rPr>
                <w:rFonts w:asciiTheme="minorHAnsi" w:hAnsiTheme="minorHAnsi" w:cs="Calibri"/>
              </w:rPr>
              <w:t xml:space="preserve">  </w:t>
            </w:r>
            <w:r w:rsidR="00792363" w:rsidRPr="003C1C85">
              <w:rPr>
                <w:rFonts w:asciiTheme="minorHAnsi" w:hAnsiTheme="minorHAnsi" w:cs="Calibri"/>
              </w:rPr>
              <w:t>Cost Estimators</w:t>
            </w:r>
          </w:p>
        </w:tc>
        <w:tc>
          <w:tcPr>
            <w:tcW w:w="1350" w:type="dxa"/>
            <w:shd w:val="clear" w:color="auto" w:fill="auto"/>
            <w:noWrap/>
            <w:vAlign w:val="bottom"/>
          </w:tcPr>
          <w:p w14:paraId="535A9709" w14:textId="269CB2E2" w:rsidR="00792363" w:rsidRPr="003C1C85" w:rsidRDefault="00792363" w:rsidP="00792363">
            <w:pPr>
              <w:tabs>
                <w:tab w:val="decimal" w:pos="816"/>
              </w:tabs>
              <w:spacing w:after="0" w:line="240" w:lineRule="auto"/>
              <w:jc w:val="center"/>
              <w:rPr>
                <w:rFonts w:asciiTheme="minorHAnsi" w:hAnsiTheme="minorHAnsi"/>
                <w:sz w:val="21"/>
                <w:szCs w:val="21"/>
              </w:rPr>
            </w:pPr>
            <w:r w:rsidRPr="003C1C85">
              <w:rPr>
                <w:rFonts w:asciiTheme="minorHAnsi" w:hAnsiTheme="minorHAnsi" w:cs="Calibri"/>
              </w:rPr>
              <w:t>2,621</w:t>
            </w:r>
          </w:p>
        </w:tc>
        <w:tc>
          <w:tcPr>
            <w:tcW w:w="1710" w:type="dxa"/>
            <w:vAlign w:val="bottom"/>
          </w:tcPr>
          <w:p w14:paraId="556123FD" w14:textId="64873FC5" w:rsidR="00792363" w:rsidRPr="003C1C85" w:rsidRDefault="00792363" w:rsidP="00792363">
            <w:pPr>
              <w:tabs>
                <w:tab w:val="decimal" w:pos="1080"/>
              </w:tabs>
              <w:spacing w:after="0" w:line="240" w:lineRule="auto"/>
              <w:jc w:val="center"/>
              <w:rPr>
                <w:rFonts w:asciiTheme="minorHAnsi" w:eastAsia="Times New Roman" w:hAnsiTheme="minorHAnsi"/>
                <w:sz w:val="21"/>
                <w:szCs w:val="21"/>
              </w:rPr>
            </w:pPr>
            <w:r w:rsidRPr="003C1C85">
              <w:rPr>
                <w:rFonts w:asciiTheme="minorHAnsi" w:hAnsiTheme="minorHAnsi" w:cs="Calibri"/>
              </w:rPr>
              <w:t>50</w:t>
            </w:r>
          </w:p>
        </w:tc>
      </w:tr>
      <w:tr w:rsidR="00792363" w:rsidRPr="003C1C85" w14:paraId="59918B00" w14:textId="77777777" w:rsidTr="0097610D">
        <w:trPr>
          <w:trHeight w:val="202"/>
        </w:trPr>
        <w:tc>
          <w:tcPr>
            <w:tcW w:w="7020" w:type="dxa"/>
            <w:shd w:val="clear" w:color="auto" w:fill="auto"/>
            <w:noWrap/>
            <w:vAlign w:val="bottom"/>
          </w:tcPr>
          <w:p w14:paraId="3E1CD4B9" w14:textId="7E76A48B" w:rsidR="00792363" w:rsidRPr="003C1C85" w:rsidRDefault="00BB67ED" w:rsidP="00792363">
            <w:pPr>
              <w:spacing w:after="0" w:line="240" w:lineRule="auto"/>
              <w:ind w:left="-120"/>
              <w:rPr>
                <w:rFonts w:asciiTheme="minorHAnsi" w:hAnsiTheme="minorHAnsi"/>
                <w:sz w:val="21"/>
                <w:szCs w:val="21"/>
              </w:rPr>
            </w:pPr>
            <w:r>
              <w:rPr>
                <w:rFonts w:asciiTheme="minorHAnsi" w:hAnsiTheme="minorHAnsi" w:cs="Calibri"/>
              </w:rPr>
              <w:t xml:space="preserve">  </w:t>
            </w:r>
            <w:r w:rsidR="00792363" w:rsidRPr="003C1C85">
              <w:rPr>
                <w:rFonts w:asciiTheme="minorHAnsi" w:hAnsiTheme="minorHAnsi" w:cs="Calibri"/>
              </w:rPr>
              <w:t>First-Line Supervisors of Construction Trades and Extraction Workers</w:t>
            </w:r>
          </w:p>
        </w:tc>
        <w:tc>
          <w:tcPr>
            <w:tcW w:w="1350" w:type="dxa"/>
            <w:shd w:val="clear" w:color="auto" w:fill="auto"/>
            <w:noWrap/>
            <w:vAlign w:val="bottom"/>
          </w:tcPr>
          <w:p w14:paraId="731983F0" w14:textId="11D1C1F5" w:rsidR="00792363" w:rsidRPr="003C1C85" w:rsidRDefault="00792363" w:rsidP="00792363">
            <w:pPr>
              <w:tabs>
                <w:tab w:val="decimal" w:pos="816"/>
              </w:tabs>
              <w:spacing w:after="0" w:line="240" w:lineRule="auto"/>
              <w:jc w:val="center"/>
              <w:rPr>
                <w:rFonts w:asciiTheme="minorHAnsi" w:hAnsiTheme="minorHAnsi"/>
                <w:sz w:val="21"/>
                <w:szCs w:val="21"/>
              </w:rPr>
            </w:pPr>
            <w:r w:rsidRPr="003C1C85">
              <w:rPr>
                <w:rFonts w:asciiTheme="minorHAnsi" w:hAnsiTheme="minorHAnsi" w:cs="Calibri"/>
              </w:rPr>
              <w:t>1,550</w:t>
            </w:r>
          </w:p>
        </w:tc>
        <w:tc>
          <w:tcPr>
            <w:tcW w:w="1710" w:type="dxa"/>
            <w:vAlign w:val="bottom"/>
          </w:tcPr>
          <w:p w14:paraId="34E77A03" w14:textId="370A90D9" w:rsidR="00792363" w:rsidRPr="003C1C85" w:rsidRDefault="00792363" w:rsidP="00792363">
            <w:pPr>
              <w:tabs>
                <w:tab w:val="decimal" w:pos="1080"/>
              </w:tabs>
              <w:spacing w:after="0" w:line="240" w:lineRule="auto"/>
              <w:jc w:val="center"/>
              <w:rPr>
                <w:rFonts w:asciiTheme="minorHAnsi" w:eastAsia="Times New Roman" w:hAnsiTheme="minorHAnsi"/>
                <w:sz w:val="21"/>
                <w:szCs w:val="21"/>
              </w:rPr>
            </w:pPr>
            <w:r w:rsidRPr="003C1C85">
              <w:rPr>
                <w:rFonts w:asciiTheme="minorHAnsi" w:hAnsiTheme="minorHAnsi" w:cs="Calibri"/>
              </w:rPr>
              <w:t>43</w:t>
            </w:r>
          </w:p>
        </w:tc>
      </w:tr>
      <w:tr w:rsidR="00792363" w:rsidRPr="003C1C85" w14:paraId="4AB1BAF3" w14:textId="77777777" w:rsidTr="0097610D">
        <w:trPr>
          <w:trHeight w:val="202"/>
        </w:trPr>
        <w:tc>
          <w:tcPr>
            <w:tcW w:w="7020" w:type="dxa"/>
            <w:shd w:val="clear" w:color="auto" w:fill="auto"/>
            <w:noWrap/>
            <w:vAlign w:val="bottom"/>
          </w:tcPr>
          <w:p w14:paraId="60824F00" w14:textId="2893731D" w:rsidR="00792363" w:rsidRPr="003C1C85" w:rsidRDefault="00BB67ED" w:rsidP="00792363">
            <w:pPr>
              <w:spacing w:after="0" w:line="240" w:lineRule="auto"/>
              <w:ind w:left="-120"/>
              <w:rPr>
                <w:rFonts w:asciiTheme="minorHAnsi" w:hAnsiTheme="minorHAnsi"/>
                <w:sz w:val="21"/>
                <w:szCs w:val="21"/>
              </w:rPr>
            </w:pPr>
            <w:r>
              <w:rPr>
                <w:rFonts w:asciiTheme="minorHAnsi" w:hAnsiTheme="minorHAnsi" w:cs="Calibri"/>
              </w:rPr>
              <w:t xml:space="preserve">  </w:t>
            </w:r>
            <w:r w:rsidR="00792363" w:rsidRPr="003C1C85">
              <w:rPr>
                <w:rFonts w:asciiTheme="minorHAnsi" w:hAnsiTheme="minorHAnsi" w:cs="Calibri"/>
              </w:rPr>
              <w:t>Construction and Building Inspectors</w:t>
            </w:r>
          </w:p>
        </w:tc>
        <w:tc>
          <w:tcPr>
            <w:tcW w:w="1350" w:type="dxa"/>
            <w:shd w:val="clear" w:color="auto" w:fill="auto"/>
            <w:noWrap/>
            <w:vAlign w:val="bottom"/>
          </w:tcPr>
          <w:p w14:paraId="021D89EC" w14:textId="27456FC8" w:rsidR="00792363" w:rsidRPr="003C1C85" w:rsidRDefault="00792363" w:rsidP="00792363">
            <w:pPr>
              <w:tabs>
                <w:tab w:val="decimal" w:pos="816"/>
              </w:tabs>
              <w:spacing w:after="0" w:line="240" w:lineRule="auto"/>
              <w:jc w:val="center"/>
              <w:rPr>
                <w:rFonts w:asciiTheme="minorHAnsi" w:hAnsiTheme="minorHAnsi"/>
                <w:sz w:val="21"/>
                <w:szCs w:val="21"/>
              </w:rPr>
            </w:pPr>
            <w:r w:rsidRPr="003C1C85">
              <w:rPr>
                <w:rFonts w:asciiTheme="minorHAnsi" w:hAnsiTheme="minorHAnsi" w:cs="Calibri"/>
              </w:rPr>
              <w:t>602</w:t>
            </w:r>
          </w:p>
        </w:tc>
        <w:tc>
          <w:tcPr>
            <w:tcW w:w="1710" w:type="dxa"/>
            <w:vAlign w:val="bottom"/>
          </w:tcPr>
          <w:p w14:paraId="4240CAD2" w14:textId="2DDE225A" w:rsidR="00792363" w:rsidRPr="003C1C85" w:rsidRDefault="00792363" w:rsidP="00792363">
            <w:pPr>
              <w:tabs>
                <w:tab w:val="decimal" w:pos="1080"/>
              </w:tabs>
              <w:spacing w:after="0" w:line="240" w:lineRule="auto"/>
              <w:jc w:val="center"/>
              <w:rPr>
                <w:rFonts w:asciiTheme="minorHAnsi" w:eastAsia="Times New Roman" w:hAnsiTheme="minorHAnsi"/>
                <w:sz w:val="21"/>
                <w:szCs w:val="21"/>
              </w:rPr>
            </w:pPr>
            <w:r w:rsidRPr="003C1C85">
              <w:rPr>
                <w:rFonts w:asciiTheme="minorHAnsi" w:hAnsiTheme="minorHAnsi" w:cs="Calibri"/>
              </w:rPr>
              <w:t>27</w:t>
            </w:r>
          </w:p>
        </w:tc>
      </w:tr>
      <w:tr w:rsidR="00792363" w:rsidRPr="003C1C85" w14:paraId="1732619F" w14:textId="77777777" w:rsidTr="0097610D">
        <w:trPr>
          <w:trHeight w:val="202"/>
        </w:trPr>
        <w:tc>
          <w:tcPr>
            <w:tcW w:w="7020" w:type="dxa"/>
            <w:shd w:val="clear" w:color="auto" w:fill="auto"/>
            <w:noWrap/>
            <w:vAlign w:val="bottom"/>
          </w:tcPr>
          <w:p w14:paraId="1F5DD2E6" w14:textId="3BB3FAE0" w:rsidR="00792363" w:rsidRPr="003C1C85" w:rsidRDefault="00BB67ED" w:rsidP="00792363">
            <w:pPr>
              <w:spacing w:after="0" w:line="240" w:lineRule="auto"/>
              <w:ind w:left="-120"/>
              <w:rPr>
                <w:rFonts w:asciiTheme="minorHAnsi" w:hAnsiTheme="minorHAnsi"/>
                <w:sz w:val="21"/>
                <w:szCs w:val="21"/>
              </w:rPr>
            </w:pPr>
            <w:r>
              <w:rPr>
                <w:rFonts w:asciiTheme="minorHAnsi" w:hAnsiTheme="minorHAnsi" w:cs="Calibri"/>
              </w:rPr>
              <w:t xml:space="preserve">  </w:t>
            </w:r>
            <w:r w:rsidR="00792363" w:rsidRPr="003C1C85">
              <w:rPr>
                <w:rFonts w:asciiTheme="minorHAnsi" w:hAnsiTheme="minorHAnsi" w:cs="Calibri"/>
              </w:rPr>
              <w:t>Solar Energy Installation Managers</w:t>
            </w:r>
          </w:p>
        </w:tc>
        <w:tc>
          <w:tcPr>
            <w:tcW w:w="1350" w:type="dxa"/>
            <w:shd w:val="clear" w:color="auto" w:fill="auto"/>
            <w:noWrap/>
            <w:vAlign w:val="bottom"/>
          </w:tcPr>
          <w:p w14:paraId="6D707421" w14:textId="3822612E" w:rsidR="00792363" w:rsidRPr="003C1C85" w:rsidRDefault="00792363" w:rsidP="00792363">
            <w:pPr>
              <w:tabs>
                <w:tab w:val="decimal" w:pos="816"/>
              </w:tabs>
              <w:spacing w:after="0" w:line="240" w:lineRule="auto"/>
              <w:jc w:val="center"/>
              <w:rPr>
                <w:rFonts w:asciiTheme="minorHAnsi" w:hAnsiTheme="minorHAnsi"/>
                <w:sz w:val="21"/>
                <w:szCs w:val="21"/>
              </w:rPr>
            </w:pPr>
            <w:r w:rsidRPr="003C1C85">
              <w:rPr>
                <w:rFonts w:asciiTheme="minorHAnsi" w:hAnsiTheme="minorHAnsi" w:cs="Calibri"/>
              </w:rPr>
              <w:t>72</w:t>
            </w:r>
          </w:p>
        </w:tc>
        <w:tc>
          <w:tcPr>
            <w:tcW w:w="1710" w:type="dxa"/>
            <w:vAlign w:val="bottom"/>
          </w:tcPr>
          <w:p w14:paraId="0E240722" w14:textId="19F70691" w:rsidR="00792363" w:rsidRPr="003C1C85" w:rsidRDefault="00792363" w:rsidP="00792363">
            <w:pPr>
              <w:tabs>
                <w:tab w:val="decimal" w:pos="1080"/>
              </w:tabs>
              <w:spacing w:after="0" w:line="240" w:lineRule="auto"/>
              <w:jc w:val="center"/>
              <w:rPr>
                <w:rFonts w:asciiTheme="minorHAnsi" w:eastAsia="Times New Roman" w:hAnsiTheme="minorHAnsi"/>
                <w:sz w:val="21"/>
                <w:szCs w:val="21"/>
              </w:rPr>
            </w:pPr>
            <w:r w:rsidRPr="003C1C85">
              <w:rPr>
                <w:rFonts w:asciiTheme="minorHAnsi" w:hAnsiTheme="minorHAnsi" w:cs="Calibri"/>
              </w:rPr>
              <w:t>0</w:t>
            </w:r>
          </w:p>
        </w:tc>
      </w:tr>
      <w:tr w:rsidR="00792363" w:rsidRPr="003C1C85" w14:paraId="4E0A8527" w14:textId="77777777" w:rsidTr="0097610D">
        <w:trPr>
          <w:trHeight w:val="202"/>
        </w:trPr>
        <w:tc>
          <w:tcPr>
            <w:tcW w:w="7020" w:type="dxa"/>
            <w:shd w:val="clear" w:color="auto" w:fill="auto"/>
            <w:noWrap/>
            <w:vAlign w:val="center"/>
          </w:tcPr>
          <w:p w14:paraId="2187B39F" w14:textId="02AC26F7" w:rsidR="00792363" w:rsidRPr="003C1C85" w:rsidRDefault="00BB67ED" w:rsidP="00792363">
            <w:pPr>
              <w:spacing w:after="0" w:line="240" w:lineRule="auto"/>
              <w:ind w:left="-120"/>
              <w:rPr>
                <w:rFonts w:asciiTheme="minorHAnsi" w:hAnsiTheme="minorHAnsi"/>
                <w:b/>
                <w:sz w:val="21"/>
                <w:szCs w:val="21"/>
              </w:rPr>
            </w:pPr>
            <w:r>
              <w:rPr>
                <w:rFonts w:asciiTheme="minorHAnsi" w:hAnsiTheme="minorHAnsi"/>
                <w:b/>
                <w:sz w:val="21"/>
                <w:szCs w:val="21"/>
              </w:rPr>
              <w:lastRenderedPageBreak/>
              <w:t xml:space="preserve">  </w:t>
            </w:r>
            <w:r w:rsidR="00792363" w:rsidRPr="003C1C85">
              <w:rPr>
                <w:rFonts w:asciiTheme="minorHAnsi" w:hAnsiTheme="minorHAnsi"/>
                <w:b/>
                <w:sz w:val="21"/>
                <w:szCs w:val="21"/>
              </w:rPr>
              <w:t>TOTAL</w:t>
            </w:r>
          </w:p>
        </w:tc>
        <w:tc>
          <w:tcPr>
            <w:tcW w:w="1350" w:type="dxa"/>
            <w:shd w:val="clear" w:color="auto" w:fill="auto"/>
            <w:noWrap/>
            <w:vAlign w:val="bottom"/>
          </w:tcPr>
          <w:p w14:paraId="6E02A9BC" w14:textId="0A2F562C" w:rsidR="00792363" w:rsidRPr="003C1C85" w:rsidRDefault="00792363" w:rsidP="00792363">
            <w:pPr>
              <w:tabs>
                <w:tab w:val="decimal" w:pos="816"/>
              </w:tabs>
              <w:spacing w:after="0" w:line="240" w:lineRule="auto"/>
              <w:jc w:val="center"/>
              <w:rPr>
                <w:rFonts w:asciiTheme="minorHAnsi" w:hAnsiTheme="minorHAnsi"/>
                <w:b/>
                <w:sz w:val="21"/>
                <w:szCs w:val="21"/>
              </w:rPr>
            </w:pPr>
            <w:r w:rsidRPr="003C1C85">
              <w:rPr>
                <w:rFonts w:asciiTheme="minorHAnsi" w:hAnsiTheme="minorHAnsi" w:cs="Calibri"/>
                <w:b/>
              </w:rPr>
              <w:t>17,123</w:t>
            </w:r>
          </w:p>
        </w:tc>
        <w:tc>
          <w:tcPr>
            <w:tcW w:w="1710" w:type="dxa"/>
            <w:vAlign w:val="bottom"/>
          </w:tcPr>
          <w:p w14:paraId="77367C5E" w14:textId="67D77D76" w:rsidR="00792363" w:rsidRPr="003C1C85" w:rsidRDefault="00792363" w:rsidP="00792363">
            <w:pPr>
              <w:tabs>
                <w:tab w:val="decimal" w:pos="1080"/>
              </w:tabs>
              <w:spacing w:after="0" w:line="240" w:lineRule="auto"/>
              <w:jc w:val="center"/>
              <w:rPr>
                <w:rFonts w:asciiTheme="minorHAnsi" w:eastAsia="Times New Roman" w:hAnsiTheme="minorHAnsi"/>
                <w:b/>
                <w:sz w:val="21"/>
                <w:szCs w:val="21"/>
              </w:rPr>
            </w:pPr>
            <w:r w:rsidRPr="003C1C85">
              <w:rPr>
                <w:rFonts w:asciiTheme="minorHAnsi" w:hAnsiTheme="minorHAnsi" w:cs="Calibri"/>
                <w:b/>
              </w:rPr>
              <w:t>318</w:t>
            </w:r>
          </w:p>
        </w:tc>
      </w:tr>
    </w:tbl>
    <w:p w14:paraId="1D7EFE34" w14:textId="55F812E0" w:rsidR="00580505" w:rsidRPr="003C1C85" w:rsidRDefault="00750FFE" w:rsidP="00E427E9">
      <w:pPr>
        <w:pStyle w:val="NoSpacing"/>
        <w:spacing w:after="120"/>
        <w:rPr>
          <w:rFonts w:asciiTheme="minorHAnsi" w:hAnsiTheme="minorHAnsi"/>
          <w:i/>
          <w:sz w:val="20"/>
          <w:szCs w:val="20"/>
        </w:rPr>
      </w:pPr>
      <w:r w:rsidRPr="003C1C85">
        <w:rPr>
          <w:rFonts w:asciiTheme="minorHAnsi" w:hAnsiTheme="minorHAnsi"/>
          <w:i/>
          <w:sz w:val="20"/>
          <w:szCs w:val="20"/>
        </w:rPr>
        <w:t>Source: Burning Glass</w:t>
      </w:r>
    </w:p>
    <w:p w14:paraId="4B03BC9F" w14:textId="0A1016C2" w:rsidR="002155A4" w:rsidRPr="003C1C85" w:rsidRDefault="000E5421" w:rsidP="00BB67ED">
      <w:pPr>
        <w:pStyle w:val="NoSpacing"/>
        <w:spacing w:before="240" w:after="60"/>
        <w:rPr>
          <w:rFonts w:asciiTheme="minorHAnsi" w:hAnsiTheme="minorHAnsi"/>
          <w:b/>
        </w:rPr>
      </w:pPr>
      <w:r w:rsidRPr="003C1C85">
        <w:rPr>
          <w:rFonts w:asciiTheme="minorHAnsi" w:hAnsiTheme="minorHAnsi"/>
          <w:b/>
        </w:rPr>
        <w:t>Table 4</w:t>
      </w:r>
      <w:r w:rsidR="00F601E4" w:rsidRPr="003C1C85">
        <w:rPr>
          <w:rFonts w:asciiTheme="minorHAnsi" w:hAnsiTheme="minorHAnsi"/>
          <w:b/>
        </w:rPr>
        <w:t>a</w:t>
      </w:r>
      <w:r w:rsidR="002155A4" w:rsidRPr="003C1C85">
        <w:rPr>
          <w:rFonts w:asciiTheme="minorHAnsi" w:hAnsiTheme="minorHAnsi"/>
          <w:b/>
        </w:rPr>
        <w:t xml:space="preserve">. </w:t>
      </w:r>
      <w:r w:rsidR="001C1787" w:rsidRPr="003C1C85">
        <w:rPr>
          <w:rFonts w:asciiTheme="minorHAnsi" w:hAnsiTheme="minorHAnsi"/>
          <w:b/>
        </w:rPr>
        <w:t xml:space="preserve">Top Job Titles for </w:t>
      </w:r>
      <w:r w:rsidR="00432705" w:rsidRPr="003C1C85">
        <w:rPr>
          <w:rFonts w:asciiTheme="minorHAnsi" w:hAnsiTheme="minorHAnsi"/>
          <w:b/>
        </w:rPr>
        <w:t>Construction Management</w:t>
      </w:r>
      <w:r w:rsidR="004F3477" w:rsidRPr="003C1C85">
        <w:rPr>
          <w:rFonts w:asciiTheme="minorHAnsi" w:hAnsiTheme="minorHAnsi"/>
          <w:b/>
        </w:rPr>
        <w:t xml:space="preserve"> </w:t>
      </w:r>
      <w:r w:rsidR="001C1787" w:rsidRPr="003C1C85">
        <w:rPr>
          <w:rFonts w:asciiTheme="minorHAnsi" w:hAnsiTheme="minorHAnsi"/>
          <w:b/>
        </w:rPr>
        <w:t>Occupations for latest 12 months (</w:t>
      </w:r>
      <w:r w:rsidR="00432705" w:rsidRPr="003C1C85">
        <w:rPr>
          <w:rFonts w:asciiTheme="minorHAnsi" w:hAnsiTheme="minorHAnsi"/>
          <w:b/>
        </w:rPr>
        <w:t>May 2019 - April 2020</w:t>
      </w:r>
      <w:r w:rsidR="001C1787" w:rsidRPr="003C1C85">
        <w:rPr>
          <w:rFonts w:asciiTheme="minorHAnsi" w:hAnsiTheme="minorHAnsi"/>
          <w:b/>
        </w:rPr>
        <w:t>)</w:t>
      </w:r>
      <w:r w:rsidR="00F601E4" w:rsidRPr="003C1C85">
        <w:rPr>
          <w:rFonts w:asciiTheme="minorHAnsi" w:hAnsiTheme="minorHAnsi"/>
          <w:b/>
        </w:rPr>
        <w:t xml:space="preserve"> </w:t>
      </w:r>
      <w:r w:rsidR="00BB67ED">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3C1C85"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3C1C85" w:rsidRDefault="00F601E4" w:rsidP="00AB39A8">
            <w:pPr>
              <w:spacing w:after="0" w:line="240" w:lineRule="auto"/>
              <w:rPr>
                <w:rFonts w:asciiTheme="minorHAnsi" w:eastAsia="Times New Roman" w:hAnsiTheme="minorHAnsi"/>
                <w:bCs/>
                <w:sz w:val="21"/>
                <w:szCs w:val="21"/>
              </w:rPr>
            </w:pPr>
            <w:r w:rsidRPr="003C1C8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3C1C85" w:rsidRDefault="00F601E4" w:rsidP="00AB39A8">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3C1C85" w:rsidRDefault="00F601E4" w:rsidP="00AB39A8">
            <w:pPr>
              <w:spacing w:after="0" w:line="240" w:lineRule="auto"/>
              <w:rPr>
                <w:rFonts w:asciiTheme="minorHAnsi" w:eastAsia="Times New Roman" w:hAnsiTheme="minorHAnsi"/>
                <w:bCs/>
                <w:sz w:val="21"/>
                <w:szCs w:val="21"/>
              </w:rPr>
            </w:pPr>
            <w:r w:rsidRPr="003C1C8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3C1C85" w:rsidRDefault="00F601E4" w:rsidP="00AB39A8">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Bay</w:t>
            </w:r>
          </w:p>
        </w:tc>
      </w:tr>
      <w:tr w:rsidR="00792363" w:rsidRPr="003C1C85" w14:paraId="63AF794F" w14:textId="0F656AAA" w:rsidTr="0075607E">
        <w:trPr>
          <w:trHeight w:val="202"/>
        </w:trPr>
        <w:tc>
          <w:tcPr>
            <w:tcW w:w="3865" w:type="dxa"/>
            <w:shd w:val="clear" w:color="auto" w:fill="auto"/>
            <w:noWrap/>
            <w:vAlign w:val="bottom"/>
          </w:tcPr>
          <w:p w14:paraId="103B1933" w14:textId="2360BC93"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Construction Manager</w:t>
            </w:r>
          </w:p>
        </w:tc>
        <w:tc>
          <w:tcPr>
            <w:tcW w:w="1170" w:type="dxa"/>
            <w:shd w:val="clear" w:color="auto" w:fill="auto"/>
            <w:noWrap/>
            <w:vAlign w:val="bottom"/>
          </w:tcPr>
          <w:p w14:paraId="46426968" w14:textId="512F0FDE"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2,902</w:t>
            </w:r>
          </w:p>
        </w:tc>
        <w:tc>
          <w:tcPr>
            <w:tcW w:w="3870" w:type="dxa"/>
            <w:vAlign w:val="bottom"/>
          </w:tcPr>
          <w:p w14:paraId="71A1B96C" w14:textId="1580A7E5"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Service Advisor</w:t>
            </w:r>
          </w:p>
        </w:tc>
        <w:tc>
          <w:tcPr>
            <w:tcW w:w="1080" w:type="dxa"/>
            <w:vAlign w:val="bottom"/>
          </w:tcPr>
          <w:p w14:paraId="1FE87254" w14:textId="03B5B36B"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208</w:t>
            </w:r>
          </w:p>
        </w:tc>
      </w:tr>
      <w:tr w:rsidR="00792363" w:rsidRPr="003C1C85" w14:paraId="4343659C" w14:textId="77777777" w:rsidTr="0075607E">
        <w:trPr>
          <w:trHeight w:val="202"/>
        </w:trPr>
        <w:tc>
          <w:tcPr>
            <w:tcW w:w="3865" w:type="dxa"/>
            <w:shd w:val="clear" w:color="auto" w:fill="auto"/>
            <w:noWrap/>
            <w:vAlign w:val="bottom"/>
          </w:tcPr>
          <w:p w14:paraId="5B7A19C1" w14:textId="6CB0BE53"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Estimator</w:t>
            </w:r>
          </w:p>
        </w:tc>
        <w:tc>
          <w:tcPr>
            <w:tcW w:w="1170" w:type="dxa"/>
            <w:shd w:val="clear" w:color="auto" w:fill="auto"/>
            <w:noWrap/>
            <w:vAlign w:val="bottom"/>
          </w:tcPr>
          <w:p w14:paraId="763AEB5C" w14:textId="538267AB"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1,364</w:t>
            </w:r>
          </w:p>
        </w:tc>
        <w:tc>
          <w:tcPr>
            <w:tcW w:w="3870" w:type="dxa"/>
            <w:vAlign w:val="bottom"/>
          </w:tcPr>
          <w:p w14:paraId="13F93096" w14:textId="4CCFEC27"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Assistant Superintendent</w:t>
            </w:r>
          </w:p>
        </w:tc>
        <w:tc>
          <w:tcPr>
            <w:tcW w:w="1080" w:type="dxa"/>
            <w:vAlign w:val="bottom"/>
          </w:tcPr>
          <w:p w14:paraId="59C99EA4" w14:textId="5FA3769F"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159</w:t>
            </w:r>
          </w:p>
        </w:tc>
      </w:tr>
      <w:tr w:rsidR="00792363" w:rsidRPr="003C1C85" w14:paraId="564ABAD4" w14:textId="77777777" w:rsidTr="0075607E">
        <w:trPr>
          <w:trHeight w:val="202"/>
        </w:trPr>
        <w:tc>
          <w:tcPr>
            <w:tcW w:w="3865" w:type="dxa"/>
            <w:shd w:val="clear" w:color="auto" w:fill="auto"/>
            <w:noWrap/>
            <w:vAlign w:val="bottom"/>
          </w:tcPr>
          <w:p w14:paraId="0B9DE346" w14:textId="1D0AA587"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Construction Superintendent</w:t>
            </w:r>
          </w:p>
        </w:tc>
        <w:tc>
          <w:tcPr>
            <w:tcW w:w="1170" w:type="dxa"/>
            <w:shd w:val="clear" w:color="auto" w:fill="auto"/>
            <w:noWrap/>
            <w:vAlign w:val="bottom"/>
          </w:tcPr>
          <w:p w14:paraId="4324A07D" w14:textId="3C7CF7DF"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834</w:t>
            </w:r>
          </w:p>
        </w:tc>
        <w:tc>
          <w:tcPr>
            <w:tcW w:w="3870" w:type="dxa"/>
            <w:vAlign w:val="bottom"/>
          </w:tcPr>
          <w:p w14:paraId="466FB6DB" w14:textId="213DF8F6"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Senior Project Manager</w:t>
            </w:r>
          </w:p>
        </w:tc>
        <w:tc>
          <w:tcPr>
            <w:tcW w:w="1080" w:type="dxa"/>
            <w:vAlign w:val="bottom"/>
          </w:tcPr>
          <w:p w14:paraId="46C6BF35" w14:textId="6184ABC3"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144</w:t>
            </w:r>
          </w:p>
        </w:tc>
      </w:tr>
      <w:tr w:rsidR="00792363" w:rsidRPr="003C1C85" w14:paraId="21E09AD4" w14:textId="77777777" w:rsidTr="0075607E">
        <w:trPr>
          <w:trHeight w:val="202"/>
        </w:trPr>
        <w:tc>
          <w:tcPr>
            <w:tcW w:w="3865" w:type="dxa"/>
            <w:shd w:val="clear" w:color="auto" w:fill="auto"/>
            <w:noWrap/>
            <w:vAlign w:val="bottom"/>
          </w:tcPr>
          <w:p w14:paraId="0BEE3F05" w14:textId="39BE5319"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Scheduler</w:t>
            </w:r>
          </w:p>
        </w:tc>
        <w:tc>
          <w:tcPr>
            <w:tcW w:w="1170" w:type="dxa"/>
            <w:shd w:val="clear" w:color="auto" w:fill="auto"/>
            <w:noWrap/>
            <w:vAlign w:val="bottom"/>
          </w:tcPr>
          <w:p w14:paraId="4DF45ACA" w14:textId="5586B834"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788</w:t>
            </w:r>
          </w:p>
        </w:tc>
        <w:tc>
          <w:tcPr>
            <w:tcW w:w="3870" w:type="dxa"/>
            <w:vAlign w:val="bottom"/>
          </w:tcPr>
          <w:p w14:paraId="1FD77E34" w14:textId="2C557FBA"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Project Estimator</w:t>
            </w:r>
          </w:p>
        </w:tc>
        <w:tc>
          <w:tcPr>
            <w:tcW w:w="1080" w:type="dxa"/>
            <w:vAlign w:val="bottom"/>
          </w:tcPr>
          <w:p w14:paraId="29114F3C" w14:textId="6711DE6E"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138</w:t>
            </w:r>
          </w:p>
        </w:tc>
      </w:tr>
      <w:tr w:rsidR="00792363" w:rsidRPr="003C1C85" w14:paraId="702D5782" w14:textId="77777777" w:rsidTr="0075607E">
        <w:trPr>
          <w:trHeight w:val="202"/>
        </w:trPr>
        <w:tc>
          <w:tcPr>
            <w:tcW w:w="3865" w:type="dxa"/>
            <w:shd w:val="clear" w:color="auto" w:fill="auto"/>
            <w:noWrap/>
            <w:vAlign w:val="bottom"/>
          </w:tcPr>
          <w:p w14:paraId="40A06ED6" w14:textId="338F1653"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Project Manager</w:t>
            </w:r>
          </w:p>
        </w:tc>
        <w:tc>
          <w:tcPr>
            <w:tcW w:w="1170" w:type="dxa"/>
            <w:shd w:val="clear" w:color="auto" w:fill="auto"/>
            <w:noWrap/>
            <w:vAlign w:val="bottom"/>
          </w:tcPr>
          <w:p w14:paraId="65C8EDF1" w14:textId="13584B5E"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643</w:t>
            </w:r>
          </w:p>
        </w:tc>
        <w:tc>
          <w:tcPr>
            <w:tcW w:w="3870" w:type="dxa"/>
            <w:vAlign w:val="bottom"/>
          </w:tcPr>
          <w:p w14:paraId="59A5EBD2" w14:textId="3D500720"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Foreman</w:t>
            </w:r>
          </w:p>
        </w:tc>
        <w:tc>
          <w:tcPr>
            <w:tcW w:w="1080" w:type="dxa"/>
            <w:vAlign w:val="bottom"/>
          </w:tcPr>
          <w:p w14:paraId="4D54BCF7" w14:textId="422E3662"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136</w:t>
            </w:r>
          </w:p>
        </w:tc>
      </w:tr>
      <w:tr w:rsidR="00792363" w:rsidRPr="003C1C85" w14:paraId="3A4422B8" w14:textId="77777777" w:rsidTr="0075607E">
        <w:trPr>
          <w:trHeight w:val="202"/>
        </w:trPr>
        <w:tc>
          <w:tcPr>
            <w:tcW w:w="3865" w:type="dxa"/>
            <w:shd w:val="clear" w:color="auto" w:fill="auto"/>
            <w:noWrap/>
            <w:vAlign w:val="bottom"/>
          </w:tcPr>
          <w:p w14:paraId="1682F949" w14:textId="01E92CB1"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Superintendent</w:t>
            </w:r>
          </w:p>
        </w:tc>
        <w:tc>
          <w:tcPr>
            <w:tcW w:w="1170" w:type="dxa"/>
            <w:shd w:val="clear" w:color="auto" w:fill="auto"/>
            <w:noWrap/>
            <w:vAlign w:val="bottom"/>
          </w:tcPr>
          <w:p w14:paraId="39A21E17" w14:textId="696422AB"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589</w:t>
            </w:r>
          </w:p>
        </w:tc>
        <w:tc>
          <w:tcPr>
            <w:tcW w:w="3870" w:type="dxa"/>
            <w:vAlign w:val="bottom"/>
          </w:tcPr>
          <w:p w14:paraId="2E8390A8" w14:textId="4192E5F2"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Electrical Estimator</w:t>
            </w:r>
          </w:p>
        </w:tc>
        <w:tc>
          <w:tcPr>
            <w:tcW w:w="1080" w:type="dxa"/>
            <w:vAlign w:val="bottom"/>
          </w:tcPr>
          <w:p w14:paraId="08513E5F" w14:textId="3B8C4E01"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116</w:t>
            </w:r>
          </w:p>
        </w:tc>
      </w:tr>
      <w:tr w:rsidR="00792363" w:rsidRPr="003C1C85" w14:paraId="2209CBE3" w14:textId="77777777" w:rsidTr="0075607E">
        <w:trPr>
          <w:trHeight w:val="202"/>
        </w:trPr>
        <w:tc>
          <w:tcPr>
            <w:tcW w:w="3865" w:type="dxa"/>
            <w:shd w:val="clear" w:color="auto" w:fill="auto"/>
            <w:noWrap/>
            <w:vAlign w:val="bottom"/>
          </w:tcPr>
          <w:p w14:paraId="62F4B3A6" w14:textId="10995515"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Logistics Coordinator</w:t>
            </w:r>
          </w:p>
        </w:tc>
        <w:tc>
          <w:tcPr>
            <w:tcW w:w="1170" w:type="dxa"/>
            <w:shd w:val="clear" w:color="auto" w:fill="auto"/>
            <w:noWrap/>
            <w:vAlign w:val="bottom"/>
          </w:tcPr>
          <w:p w14:paraId="609CDA18" w14:textId="6561BC80"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380</w:t>
            </w:r>
          </w:p>
        </w:tc>
        <w:tc>
          <w:tcPr>
            <w:tcW w:w="3870" w:type="dxa"/>
            <w:vAlign w:val="bottom"/>
          </w:tcPr>
          <w:p w14:paraId="30B34184" w14:textId="71896B57"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Material Coordinator</w:t>
            </w:r>
          </w:p>
        </w:tc>
        <w:tc>
          <w:tcPr>
            <w:tcW w:w="1080" w:type="dxa"/>
            <w:vAlign w:val="bottom"/>
          </w:tcPr>
          <w:p w14:paraId="67E53CFE" w14:textId="3FE7D793"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110</w:t>
            </w:r>
          </w:p>
        </w:tc>
      </w:tr>
      <w:tr w:rsidR="00792363" w:rsidRPr="003C1C85" w14:paraId="3E9046C9" w14:textId="77777777" w:rsidTr="0075607E">
        <w:trPr>
          <w:trHeight w:val="202"/>
        </w:trPr>
        <w:tc>
          <w:tcPr>
            <w:tcW w:w="3865" w:type="dxa"/>
            <w:shd w:val="clear" w:color="auto" w:fill="auto"/>
            <w:noWrap/>
            <w:vAlign w:val="bottom"/>
          </w:tcPr>
          <w:p w14:paraId="1B147DF2" w14:textId="3C45FCB1"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Construction Estimator</w:t>
            </w:r>
          </w:p>
        </w:tc>
        <w:tc>
          <w:tcPr>
            <w:tcW w:w="1170" w:type="dxa"/>
            <w:shd w:val="clear" w:color="auto" w:fill="auto"/>
            <w:noWrap/>
            <w:vAlign w:val="bottom"/>
          </w:tcPr>
          <w:p w14:paraId="7C3075F7" w14:textId="63FBE76B"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365</w:t>
            </w:r>
          </w:p>
        </w:tc>
        <w:tc>
          <w:tcPr>
            <w:tcW w:w="3870" w:type="dxa"/>
            <w:vAlign w:val="bottom"/>
          </w:tcPr>
          <w:p w14:paraId="7CCD300C" w14:textId="51E9DAE6"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Project Coordinator</w:t>
            </w:r>
          </w:p>
        </w:tc>
        <w:tc>
          <w:tcPr>
            <w:tcW w:w="1080" w:type="dxa"/>
            <w:vAlign w:val="bottom"/>
          </w:tcPr>
          <w:p w14:paraId="66B937B0" w14:textId="137F7A08"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108</w:t>
            </w:r>
          </w:p>
        </w:tc>
      </w:tr>
      <w:tr w:rsidR="00792363" w:rsidRPr="003C1C85" w14:paraId="396D2D10" w14:textId="77777777" w:rsidTr="0075607E">
        <w:trPr>
          <w:trHeight w:val="202"/>
        </w:trPr>
        <w:tc>
          <w:tcPr>
            <w:tcW w:w="3865" w:type="dxa"/>
            <w:shd w:val="clear" w:color="auto" w:fill="auto"/>
            <w:noWrap/>
            <w:vAlign w:val="bottom"/>
          </w:tcPr>
          <w:p w14:paraId="7EA147AE" w14:textId="1C793B88"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Production Coordinator</w:t>
            </w:r>
          </w:p>
        </w:tc>
        <w:tc>
          <w:tcPr>
            <w:tcW w:w="1170" w:type="dxa"/>
            <w:shd w:val="clear" w:color="auto" w:fill="auto"/>
            <w:noWrap/>
            <w:vAlign w:val="bottom"/>
          </w:tcPr>
          <w:p w14:paraId="0C47D174" w14:textId="71ED93D7"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279</w:t>
            </w:r>
          </w:p>
        </w:tc>
        <w:tc>
          <w:tcPr>
            <w:tcW w:w="3870" w:type="dxa"/>
            <w:vAlign w:val="bottom"/>
          </w:tcPr>
          <w:p w14:paraId="06FCA0C3" w14:textId="424D8B3A"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Cost Analyst</w:t>
            </w:r>
          </w:p>
        </w:tc>
        <w:tc>
          <w:tcPr>
            <w:tcW w:w="1080" w:type="dxa"/>
            <w:vAlign w:val="bottom"/>
          </w:tcPr>
          <w:p w14:paraId="24B00460" w14:textId="33E30E1B"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107</w:t>
            </w:r>
          </w:p>
        </w:tc>
      </w:tr>
      <w:tr w:rsidR="00792363" w:rsidRPr="003C1C85" w14:paraId="4581CAEC" w14:textId="77777777" w:rsidTr="0075607E">
        <w:trPr>
          <w:trHeight w:val="202"/>
        </w:trPr>
        <w:tc>
          <w:tcPr>
            <w:tcW w:w="3865" w:type="dxa"/>
            <w:shd w:val="clear" w:color="auto" w:fill="auto"/>
            <w:noWrap/>
            <w:vAlign w:val="bottom"/>
          </w:tcPr>
          <w:p w14:paraId="6C767614" w14:textId="28A0FA13"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Construction Inspector</w:t>
            </w:r>
          </w:p>
        </w:tc>
        <w:tc>
          <w:tcPr>
            <w:tcW w:w="1170" w:type="dxa"/>
            <w:shd w:val="clear" w:color="auto" w:fill="auto"/>
            <w:noWrap/>
            <w:vAlign w:val="bottom"/>
          </w:tcPr>
          <w:p w14:paraId="179CE171" w14:textId="42A683B1"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259</w:t>
            </w:r>
          </w:p>
        </w:tc>
        <w:tc>
          <w:tcPr>
            <w:tcW w:w="3870" w:type="dxa"/>
            <w:vAlign w:val="bottom"/>
          </w:tcPr>
          <w:p w14:paraId="189BF44D" w14:textId="09170082"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Inspector</w:t>
            </w:r>
          </w:p>
        </w:tc>
        <w:tc>
          <w:tcPr>
            <w:tcW w:w="1080" w:type="dxa"/>
            <w:vAlign w:val="bottom"/>
          </w:tcPr>
          <w:p w14:paraId="31F7E9D7" w14:textId="527B4195"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103</w:t>
            </w:r>
          </w:p>
        </w:tc>
      </w:tr>
      <w:tr w:rsidR="00792363" w:rsidRPr="003C1C85" w14:paraId="62112046" w14:textId="77777777" w:rsidTr="0075607E">
        <w:trPr>
          <w:trHeight w:val="202"/>
        </w:trPr>
        <w:tc>
          <w:tcPr>
            <w:tcW w:w="3865" w:type="dxa"/>
            <w:shd w:val="clear" w:color="auto" w:fill="auto"/>
            <w:noWrap/>
            <w:vAlign w:val="bottom"/>
          </w:tcPr>
          <w:p w14:paraId="535E2726" w14:textId="5D8FE079"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Inventory Coordinator</w:t>
            </w:r>
          </w:p>
        </w:tc>
        <w:tc>
          <w:tcPr>
            <w:tcW w:w="1170" w:type="dxa"/>
            <w:shd w:val="clear" w:color="auto" w:fill="auto"/>
            <w:noWrap/>
            <w:vAlign w:val="bottom"/>
          </w:tcPr>
          <w:p w14:paraId="5E10BCA3" w14:textId="73A358A5"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238</w:t>
            </w:r>
          </w:p>
        </w:tc>
        <w:tc>
          <w:tcPr>
            <w:tcW w:w="3870" w:type="dxa"/>
            <w:vAlign w:val="bottom"/>
          </w:tcPr>
          <w:p w14:paraId="7BE7DCAD" w14:textId="5C8CB836"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Director of Construction</w:t>
            </w:r>
          </w:p>
        </w:tc>
        <w:tc>
          <w:tcPr>
            <w:tcW w:w="1080" w:type="dxa"/>
            <w:vAlign w:val="bottom"/>
          </w:tcPr>
          <w:p w14:paraId="0909C50C" w14:textId="1D83DCA4"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100</w:t>
            </w:r>
          </w:p>
        </w:tc>
      </w:tr>
      <w:tr w:rsidR="00792363" w:rsidRPr="003C1C85" w14:paraId="176639BC" w14:textId="77777777" w:rsidTr="0075607E">
        <w:trPr>
          <w:trHeight w:val="202"/>
        </w:trPr>
        <w:tc>
          <w:tcPr>
            <w:tcW w:w="3865" w:type="dxa"/>
            <w:shd w:val="clear" w:color="auto" w:fill="auto"/>
            <w:noWrap/>
            <w:vAlign w:val="bottom"/>
          </w:tcPr>
          <w:p w14:paraId="66C90D54" w14:textId="66B43E11"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Operations Coordinator</w:t>
            </w:r>
          </w:p>
        </w:tc>
        <w:tc>
          <w:tcPr>
            <w:tcW w:w="1170" w:type="dxa"/>
            <w:shd w:val="clear" w:color="auto" w:fill="auto"/>
            <w:noWrap/>
            <w:vAlign w:val="bottom"/>
          </w:tcPr>
          <w:p w14:paraId="4A114EAB" w14:textId="2BBDFEC0"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215</w:t>
            </w:r>
          </w:p>
        </w:tc>
        <w:tc>
          <w:tcPr>
            <w:tcW w:w="3870" w:type="dxa"/>
            <w:vAlign w:val="bottom"/>
          </w:tcPr>
          <w:p w14:paraId="4FB531DF" w14:textId="32E2C6CB"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Captain</w:t>
            </w:r>
          </w:p>
        </w:tc>
        <w:tc>
          <w:tcPr>
            <w:tcW w:w="1080" w:type="dxa"/>
            <w:vAlign w:val="bottom"/>
          </w:tcPr>
          <w:p w14:paraId="7547275A" w14:textId="40F138AE"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100</w:t>
            </w:r>
          </w:p>
        </w:tc>
      </w:tr>
      <w:tr w:rsidR="00792363" w:rsidRPr="003C1C85" w14:paraId="3AD9D538" w14:textId="77777777" w:rsidTr="0075607E">
        <w:trPr>
          <w:trHeight w:val="202"/>
        </w:trPr>
        <w:tc>
          <w:tcPr>
            <w:tcW w:w="3865" w:type="dxa"/>
            <w:shd w:val="clear" w:color="auto" w:fill="auto"/>
            <w:noWrap/>
            <w:vAlign w:val="bottom"/>
          </w:tcPr>
          <w:p w14:paraId="5B5C05E4" w14:textId="01184A60"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Expeditor</w:t>
            </w:r>
          </w:p>
        </w:tc>
        <w:tc>
          <w:tcPr>
            <w:tcW w:w="1170" w:type="dxa"/>
            <w:shd w:val="clear" w:color="auto" w:fill="auto"/>
            <w:noWrap/>
            <w:vAlign w:val="bottom"/>
          </w:tcPr>
          <w:p w14:paraId="745AE88C" w14:textId="1BE9EC37"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211</w:t>
            </w:r>
          </w:p>
        </w:tc>
        <w:tc>
          <w:tcPr>
            <w:tcW w:w="3870" w:type="dxa"/>
            <w:vAlign w:val="bottom"/>
          </w:tcPr>
          <w:p w14:paraId="0FCACBBC" w14:textId="7817BB51"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Senior Superintendent</w:t>
            </w:r>
          </w:p>
        </w:tc>
        <w:tc>
          <w:tcPr>
            <w:tcW w:w="1080" w:type="dxa"/>
            <w:vAlign w:val="bottom"/>
          </w:tcPr>
          <w:p w14:paraId="71F6B2C7" w14:textId="417A06C1"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99</w:t>
            </w:r>
          </w:p>
        </w:tc>
      </w:tr>
      <w:tr w:rsidR="00792363" w:rsidRPr="003C1C85" w14:paraId="59B8F9F7" w14:textId="77777777" w:rsidTr="0075607E">
        <w:trPr>
          <w:trHeight w:val="202"/>
        </w:trPr>
        <w:tc>
          <w:tcPr>
            <w:tcW w:w="3865" w:type="dxa"/>
            <w:shd w:val="clear" w:color="auto" w:fill="auto"/>
            <w:noWrap/>
            <w:vAlign w:val="bottom"/>
          </w:tcPr>
          <w:p w14:paraId="434BAE67" w14:textId="0161E0C6"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Assistant Manager</w:t>
            </w:r>
          </w:p>
        </w:tc>
        <w:tc>
          <w:tcPr>
            <w:tcW w:w="1170" w:type="dxa"/>
            <w:shd w:val="clear" w:color="auto" w:fill="auto"/>
            <w:noWrap/>
            <w:vAlign w:val="bottom"/>
          </w:tcPr>
          <w:p w14:paraId="496E85C7" w14:textId="22F8CA6C"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211</w:t>
            </w:r>
          </w:p>
        </w:tc>
        <w:tc>
          <w:tcPr>
            <w:tcW w:w="3870" w:type="dxa"/>
            <w:vAlign w:val="bottom"/>
          </w:tcPr>
          <w:p w14:paraId="47B62E2F" w14:textId="3D7A5772"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Construction Foreman</w:t>
            </w:r>
          </w:p>
        </w:tc>
        <w:tc>
          <w:tcPr>
            <w:tcW w:w="1080" w:type="dxa"/>
            <w:vAlign w:val="bottom"/>
          </w:tcPr>
          <w:p w14:paraId="33168988" w14:textId="197976F6"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94</w:t>
            </w:r>
          </w:p>
        </w:tc>
      </w:tr>
    </w:tbl>
    <w:p w14:paraId="558592F8" w14:textId="77777777" w:rsidR="00F601E4" w:rsidRPr="003C1C85" w:rsidRDefault="00F601E4" w:rsidP="002B3DE0">
      <w:pPr>
        <w:pStyle w:val="NoSpacing"/>
        <w:ind w:left="144"/>
        <w:rPr>
          <w:rFonts w:asciiTheme="minorHAnsi" w:hAnsiTheme="minorHAnsi"/>
          <w:i/>
          <w:sz w:val="20"/>
          <w:szCs w:val="20"/>
        </w:rPr>
      </w:pPr>
    </w:p>
    <w:p w14:paraId="7E5D2A48" w14:textId="679D80FE" w:rsidR="00F601E4" w:rsidRPr="003C1C85" w:rsidRDefault="00BB67ED" w:rsidP="00F601E4">
      <w:pPr>
        <w:pStyle w:val="NoSpacing"/>
        <w:spacing w:after="60"/>
        <w:rPr>
          <w:rFonts w:asciiTheme="minorHAnsi" w:hAnsiTheme="minorHAnsi"/>
          <w:b/>
        </w:rPr>
      </w:pPr>
      <w:r>
        <w:rPr>
          <w:rFonts w:asciiTheme="minorHAnsi" w:hAnsiTheme="minorHAnsi"/>
          <w:b/>
        </w:rPr>
        <w:t>Table 4</w:t>
      </w:r>
      <w:r w:rsidR="00F601E4" w:rsidRPr="003C1C85">
        <w:rPr>
          <w:rFonts w:asciiTheme="minorHAnsi" w:hAnsiTheme="minorHAnsi"/>
          <w:b/>
        </w:rPr>
        <w:t>b</w:t>
      </w:r>
      <w:r>
        <w:rPr>
          <w:rFonts w:asciiTheme="minorHAnsi" w:hAnsiTheme="minorHAnsi"/>
          <w:b/>
        </w:rPr>
        <w:t>.</w:t>
      </w:r>
      <w:r w:rsidR="00F601E4" w:rsidRPr="003C1C85">
        <w:rPr>
          <w:rFonts w:asciiTheme="minorHAnsi" w:hAnsiTheme="minorHAnsi"/>
          <w:b/>
        </w:rPr>
        <w:t xml:space="preserve"> Top Job Titles for </w:t>
      </w:r>
      <w:r w:rsidR="00432705" w:rsidRPr="003C1C85">
        <w:rPr>
          <w:rFonts w:asciiTheme="minorHAnsi" w:hAnsiTheme="minorHAnsi"/>
          <w:b/>
        </w:rPr>
        <w:t>Construction Management</w:t>
      </w:r>
      <w:r w:rsidR="00AA68AB" w:rsidRPr="003C1C85">
        <w:rPr>
          <w:rFonts w:asciiTheme="minorHAnsi" w:hAnsiTheme="minorHAnsi"/>
          <w:b/>
        </w:rPr>
        <w:t xml:space="preserve"> </w:t>
      </w:r>
      <w:r w:rsidR="00F601E4" w:rsidRPr="003C1C85">
        <w:rPr>
          <w:rFonts w:asciiTheme="minorHAnsi" w:hAnsiTheme="minorHAnsi"/>
          <w:b/>
        </w:rPr>
        <w:t>Occupations for latest 12 months (</w:t>
      </w:r>
      <w:r w:rsidR="00432705" w:rsidRPr="003C1C85">
        <w:rPr>
          <w:rFonts w:asciiTheme="minorHAnsi" w:hAnsiTheme="minorHAnsi"/>
          <w:b/>
        </w:rPr>
        <w:t>May 2019 - April 2020</w:t>
      </w:r>
      <w:r w:rsidR="00F601E4" w:rsidRPr="003C1C85">
        <w:rPr>
          <w:rFonts w:asciiTheme="minorHAnsi" w:hAnsiTheme="minorHAnsi"/>
          <w:b/>
        </w:rPr>
        <w:t xml:space="preserve">) </w:t>
      </w:r>
      <w:r w:rsidR="000B1E32">
        <w:rPr>
          <w:rFonts w:asciiTheme="minorHAnsi" w:hAnsiTheme="minorHAnsi"/>
          <w:b/>
        </w:rPr>
        <w:t xml:space="preserve">   </w:t>
      </w:r>
      <w:r w:rsidR="00432705" w:rsidRPr="003C1C85">
        <w:rPr>
          <w:rFonts w:asciiTheme="minorHAnsi" w:hAnsiTheme="minorHAnsi"/>
          <w:b/>
        </w:rPr>
        <w:t>SC-Monterey</w:t>
      </w:r>
      <w:r>
        <w:rPr>
          <w:rFonts w:asciiTheme="minorHAnsi" w:hAnsiTheme="minorHAnsi"/>
          <w:b/>
        </w:rPr>
        <w:t xml:space="preserve"> Sub- 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3C1C85"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3C1C85" w:rsidRDefault="00F601E4" w:rsidP="001D4D8F">
            <w:pPr>
              <w:spacing w:after="0" w:line="240" w:lineRule="auto"/>
              <w:rPr>
                <w:rFonts w:asciiTheme="minorHAnsi" w:eastAsia="Times New Roman" w:hAnsiTheme="minorHAnsi"/>
                <w:bCs/>
                <w:sz w:val="21"/>
                <w:szCs w:val="21"/>
              </w:rPr>
            </w:pPr>
            <w:r w:rsidRPr="003C1C8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7E95395F" w:rsidR="00F601E4" w:rsidRPr="003C1C85" w:rsidRDefault="00432705" w:rsidP="001D4D8F">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SC-Monterey</w:t>
            </w:r>
          </w:p>
        </w:tc>
        <w:tc>
          <w:tcPr>
            <w:tcW w:w="3960" w:type="dxa"/>
            <w:shd w:val="clear" w:color="auto" w:fill="E0EE7C" w:themeFill="accent3" w:themeFillTint="66"/>
            <w:vAlign w:val="center"/>
          </w:tcPr>
          <w:p w14:paraId="2E20305C" w14:textId="77777777" w:rsidR="00F601E4" w:rsidRPr="003C1C85" w:rsidRDefault="00F601E4" w:rsidP="001D4D8F">
            <w:pPr>
              <w:spacing w:after="0" w:line="240" w:lineRule="auto"/>
              <w:rPr>
                <w:rFonts w:asciiTheme="minorHAnsi" w:eastAsia="Times New Roman" w:hAnsiTheme="minorHAnsi"/>
                <w:bCs/>
                <w:sz w:val="21"/>
                <w:szCs w:val="21"/>
              </w:rPr>
            </w:pPr>
            <w:r w:rsidRPr="003C1C85">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14EBC2F4" w:rsidR="00F601E4" w:rsidRPr="003C1C85" w:rsidRDefault="00432705" w:rsidP="001D4D8F">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SC-Monterey</w:t>
            </w:r>
          </w:p>
        </w:tc>
      </w:tr>
      <w:tr w:rsidR="00792363" w:rsidRPr="003C1C85" w14:paraId="5597ED10" w14:textId="77777777" w:rsidTr="0075607E">
        <w:trPr>
          <w:trHeight w:val="202"/>
        </w:trPr>
        <w:tc>
          <w:tcPr>
            <w:tcW w:w="3865" w:type="dxa"/>
            <w:shd w:val="clear" w:color="auto" w:fill="auto"/>
            <w:noWrap/>
            <w:vAlign w:val="bottom"/>
          </w:tcPr>
          <w:p w14:paraId="1E354E9A" w14:textId="686DD275"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Construction Manager</w:t>
            </w:r>
          </w:p>
        </w:tc>
        <w:tc>
          <w:tcPr>
            <w:tcW w:w="1080" w:type="dxa"/>
            <w:shd w:val="clear" w:color="auto" w:fill="auto"/>
            <w:vAlign w:val="bottom"/>
          </w:tcPr>
          <w:p w14:paraId="0E18E740" w14:textId="582FB57C"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35</w:t>
            </w:r>
          </w:p>
        </w:tc>
        <w:tc>
          <w:tcPr>
            <w:tcW w:w="3960" w:type="dxa"/>
            <w:vAlign w:val="bottom"/>
          </w:tcPr>
          <w:p w14:paraId="6C6C3D84" w14:textId="39522DDD"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Logistics Coordinator</w:t>
            </w:r>
          </w:p>
        </w:tc>
        <w:tc>
          <w:tcPr>
            <w:tcW w:w="1170" w:type="dxa"/>
            <w:vAlign w:val="bottom"/>
          </w:tcPr>
          <w:p w14:paraId="5ED612B1" w14:textId="20B64CA1"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5</w:t>
            </w:r>
          </w:p>
        </w:tc>
      </w:tr>
      <w:tr w:rsidR="00792363" w:rsidRPr="003C1C85" w14:paraId="060AD65D" w14:textId="77777777" w:rsidTr="0075607E">
        <w:trPr>
          <w:trHeight w:val="202"/>
        </w:trPr>
        <w:tc>
          <w:tcPr>
            <w:tcW w:w="3865" w:type="dxa"/>
            <w:shd w:val="clear" w:color="auto" w:fill="auto"/>
            <w:noWrap/>
            <w:vAlign w:val="bottom"/>
          </w:tcPr>
          <w:p w14:paraId="406E53B5" w14:textId="0CA6920F"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Production Control Clerk</w:t>
            </w:r>
          </w:p>
        </w:tc>
        <w:tc>
          <w:tcPr>
            <w:tcW w:w="1080" w:type="dxa"/>
            <w:shd w:val="clear" w:color="auto" w:fill="auto"/>
            <w:vAlign w:val="bottom"/>
          </w:tcPr>
          <w:p w14:paraId="5D5D2636" w14:textId="6D3E0D8E"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21</w:t>
            </w:r>
          </w:p>
        </w:tc>
        <w:tc>
          <w:tcPr>
            <w:tcW w:w="3960" w:type="dxa"/>
            <w:vAlign w:val="bottom"/>
          </w:tcPr>
          <w:p w14:paraId="598FC17A" w14:textId="009B0510"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General Foreman</w:t>
            </w:r>
          </w:p>
        </w:tc>
        <w:tc>
          <w:tcPr>
            <w:tcW w:w="1170" w:type="dxa"/>
            <w:vAlign w:val="bottom"/>
          </w:tcPr>
          <w:p w14:paraId="0AC36BCA" w14:textId="561DEFAF"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5</w:t>
            </w:r>
          </w:p>
        </w:tc>
      </w:tr>
      <w:tr w:rsidR="00792363" w:rsidRPr="003C1C85" w14:paraId="7E3D03BB" w14:textId="77777777" w:rsidTr="0075607E">
        <w:trPr>
          <w:trHeight w:val="202"/>
        </w:trPr>
        <w:tc>
          <w:tcPr>
            <w:tcW w:w="3865" w:type="dxa"/>
            <w:shd w:val="clear" w:color="auto" w:fill="auto"/>
            <w:noWrap/>
            <w:vAlign w:val="bottom"/>
          </w:tcPr>
          <w:p w14:paraId="68CE672E" w14:textId="5580E13E"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Estimator</w:t>
            </w:r>
          </w:p>
        </w:tc>
        <w:tc>
          <w:tcPr>
            <w:tcW w:w="1080" w:type="dxa"/>
            <w:shd w:val="clear" w:color="auto" w:fill="auto"/>
            <w:vAlign w:val="bottom"/>
          </w:tcPr>
          <w:p w14:paraId="65650ED7" w14:textId="4C4DF691"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19</w:t>
            </w:r>
          </w:p>
        </w:tc>
        <w:tc>
          <w:tcPr>
            <w:tcW w:w="3960" w:type="dxa"/>
            <w:vAlign w:val="bottom"/>
          </w:tcPr>
          <w:p w14:paraId="70F739ED" w14:textId="65F8F9DB"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Assistant Superintendent</w:t>
            </w:r>
          </w:p>
        </w:tc>
        <w:tc>
          <w:tcPr>
            <w:tcW w:w="1170" w:type="dxa"/>
            <w:vAlign w:val="bottom"/>
          </w:tcPr>
          <w:p w14:paraId="69F1D9CA" w14:textId="1B9636F4"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5</w:t>
            </w:r>
          </w:p>
        </w:tc>
      </w:tr>
      <w:tr w:rsidR="00792363" w:rsidRPr="003C1C85" w14:paraId="3BE6A2D0" w14:textId="77777777" w:rsidTr="0075607E">
        <w:trPr>
          <w:trHeight w:val="202"/>
        </w:trPr>
        <w:tc>
          <w:tcPr>
            <w:tcW w:w="3865" w:type="dxa"/>
            <w:shd w:val="clear" w:color="auto" w:fill="auto"/>
            <w:noWrap/>
            <w:vAlign w:val="bottom"/>
          </w:tcPr>
          <w:p w14:paraId="05C5059D" w14:textId="6CC6F3CC"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Construction Superintendent</w:t>
            </w:r>
          </w:p>
        </w:tc>
        <w:tc>
          <w:tcPr>
            <w:tcW w:w="1080" w:type="dxa"/>
            <w:shd w:val="clear" w:color="auto" w:fill="auto"/>
            <w:vAlign w:val="bottom"/>
          </w:tcPr>
          <w:p w14:paraId="0DDD428F" w14:textId="2783CC0D"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16</w:t>
            </w:r>
          </w:p>
        </w:tc>
        <w:tc>
          <w:tcPr>
            <w:tcW w:w="3960" w:type="dxa"/>
            <w:vAlign w:val="bottom"/>
          </w:tcPr>
          <w:p w14:paraId="7C4F2F81" w14:textId="0637DAC7"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Transportation Coordinator</w:t>
            </w:r>
          </w:p>
        </w:tc>
        <w:tc>
          <w:tcPr>
            <w:tcW w:w="1170" w:type="dxa"/>
            <w:vAlign w:val="bottom"/>
          </w:tcPr>
          <w:p w14:paraId="603A694D" w14:textId="27D0C5C8"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4</w:t>
            </w:r>
          </w:p>
        </w:tc>
      </w:tr>
      <w:tr w:rsidR="00792363" w:rsidRPr="003C1C85" w14:paraId="5E50FAC9" w14:textId="77777777" w:rsidTr="0075607E">
        <w:trPr>
          <w:trHeight w:val="202"/>
        </w:trPr>
        <w:tc>
          <w:tcPr>
            <w:tcW w:w="3865" w:type="dxa"/>
            <w:shd w:val="clear" w:color="auto" w:fill="auto"/>
            <w:noWrap/>
            <w:vAlign w:val="bottom"/>
          </w:tcPr>
          <w:p w14:paraId="1A00D85C" w14:textId="0F405A0F"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Project Manager</w:t>
            </w:r>
          </w:p>
        </w:tc>
        <w:tc>
          <w:tcPr>
            <w:tcW w:w="1080" w:type="dxa"/>
            <w:shd w:val="clear" w:color="auto" w:fill="auto"/>
            <w:vAlign w:val="bottom"/>
          </w:tcPr>
          <w:p w14:paraId="18711E06" w14:textId="32CBA11B"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13</w:t>
            </w:r>
          </w:p>
        </w:tc>
        <w:tc>
          <w:tcPr>
            <w:tcW w:w="3960" w:type="dxa"/>
            <w:vAlign w:val="bottom"/>
          </w:tcPr>
          <w:p w14:paraId="46999D8D" w14:textId="48F0505D"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Parts Coordinator</w:t>
            </w:r>
          </w:p>
        </w:tc>
        <w:tc>
          <w:tcPr>
            <w:tcW w:w="1170" w:type="dxa"/>
            <w:vAlign w:val="bottom"/>
          </w:tcPr>
          <w:p w14:paraId="7DAFDA27" w14:textId="4647EB88"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4</w:t>
            </w:r>
          </w:p>
        </w:tc>
      </w:tr>
      <w:tr w:rsidR="00792363" w:rsidRPr="003C1C85" w14:paraId="7DA19858" w14:textId="77777777" w:rsidTr="0075607E">
        <w:trPr>
          <w:trHeight w:val="202"/>
        </w:trPr>
        <w:tc>
          <w:tcPr>
            <w:tcW w:w="3865" w:type="dxa"/>
            <w:shd w:val="clear" w:color="auto" w:fill="auto"/>
            <w:noWrap/>
            <w:vAlign w:val="bottom"/>
          </w:tcPr>
          <w:p w14:paraId="63B1CB28" w14:textId="5023A1E3"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Inventory Coordinator</w:t>
            </w:r>
          </w:p>
        </w:tc>
        <w:tc>
          <w:tcPr>
            <w:tcW w:w="1080" w:type="dxa"/>
            <w:shd w:val="clear" w:color="auto" w:fill="auto"/>
            <w:vAlign w:val="bottom"/>
          </w:tcPr>
          <w:p w14:paraId="3E6EE72C" w14:textId="0206675F"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13</w:t>
            </w:r>
          </w:p>
        </w:tc>
        <w:tc>
          <w:tcPr>
            <w:tcW w:w="3960" w:type="dxa"/>
            <w:vAlign w:val="bottom"/>
          </w:tcPr>
          <w:p w14:paraId="3FA752B5" w14:textId="4AB85C30"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Expeditor</w:t>
            </w:r>
          </w:p>
        </w:tc>
        <w:tc>
          <w:tcPr>
            <w:tcW w:w="1170" w:type="dxa"/>
            <w:vAlign w:val="bottom"/>
          </w:tcPr>
          <w:p w14:paraId="190F5E4E" w14:textId="1DB56B84"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4</w:t>
            </w:r>
          </w:p>
        </w:tc>
      </w:tr>
      <w:tr w:rsidR="00792363" w:rsidRPr="003C1C85" w14:paraId="1B98B68E" w14:textId="77777777" w:rsidTr="0075607E">
        <w:trPr>
          <w:trHeight w:val="202"/>
        </w:trPr>
        <w:tc>
          <w:tcPr>
            <w:tcW w:w="3865" w:type="dxa"/>
            <w:shd w:val="clear" w:color="auto" w:fill="auto"/>
            <w:noWrap/>
            <w:vAlign w:val="bottom"/>
          </w:tcPr>
          <w:p w14:paraId="3B5E6925" w14:textId="53EA7BC5"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Foreman</w:t>
            </w:r>
          </w:p>
        </w:tc>
        <w:tc>
          <w:tcPr>
            <w:tcW w:w="1080" w:type="dxa"/>
            <w:shd w:val="clear" w:color="auto" w:fill="auto"/>
            <w:vAlign w:val="bottom"/>
          </w:tcPr>
          <w:p w14:paraId="54443400" w14:textId="659B2615"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12</w:t>
            </w:r>
          </w:p>
        </w:tc>
        <w:tc>
          <w:tcPr>
            <w:tcW w:w="3960" w:type="dxa"/>
            <w:vAlign w:val="bottom"/>
          </w:tcPr>
          <w:p w14:paraId="578BB718" w14:textId="0C10D497"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Construction Repair Lead</w:t>
            </w:r>
          </w:p>
        </w:tc>
        <w:tc>
          <w:tcPr>
            <w:tcW w:w="1170" w:type="dxa"/>
            <w:vAlign w:val="bottom"/>
          </w:tcPr>
          <w:p w14:paraId="4F5C1B86" w14:textId="7CB859FA"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4</w:t>
            </w:r>
          </w:p>
        </w:tc>
      </w:tr>
      <w:tr w:rsidR="00792363" w:rsidRPr="003C1C85" w14:paraId="674EC63F" w14:textId="77777777" w:rsidTr="0075607E">
        <w:trPr>
          <w:trHeight w:val="202"/>
        </w:trPr>
        <w:tc>
          <w:tcPr>
            <w:tcW w:w="3865" w:type="dxa"/>
            <w:shd w:val="clear" w:color="auto" w:fill="auto"/>
            <w:noWrap/>
            <w:vAlign w:val="bottom"/>
          </w:tcPr>
          <w:p w14:paraId="4CA01504" w14:textId="4760C3B5"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Construction Estimator</w:t>
            </w:r>
          </w:p>
        </w:tc>
        <w:tc>
          <w:tcPr>
            <w:tcW w:w="1080" w:type="dxa"/>
            <w:shd w:val="clear" w:color="auto" w:fill="auto"/>
            <w:vAlign w:val="bottom"/>
          </w:tcPr>
          <w:p w14:paraId="721EB456" w14:textId="6640C234"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12</w:t>
            </w:r>
          </w:p>
        </w:tc>
        <w:tc>
          <w:tcPr>
            <w:tcW w:w="3960" w:type="dxa"/>
            <w:vAlign w:val="bottom"/>
          </w:tcPr>
          <w:p w14:paraId="1EF94DF7" w14:textId="5D6741B8"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Construction Inspector</w:t>
            </w:r>
          </w:p>
        </w:tc>
        <w:tc>
          <w:tcPr>
            <w:tcW w:w="1170" w:type="dxa"/>
            <w:vAlign w:val="bottom"/>
          </w:tcPr>
          <w:p w14:paraId="334E8B9D" w14:textId="5D512135"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4</w:t>
            </w:r>
          </w:p>
        </w:tc>
      </w:tr>
      <w:tr w:rsidR="00792363" w:rsidRPr="003C1C85" w14:paraId="338DA715" w14:textId="77777777" w:rsidTr="0075607E">
        <w:trPr>
          <w:trHeight w:val="202"/>
        </w:trPr>
        <w:tc>
          <w:tcPr>
            <w:tcW w:w="3865" w:type="dxa"/>
            <w:shd w:val="clear" w:color="auto" w:fill="auto"/>
            <w:noWrap/>
            <w:vAlign w:val="bottom"/>
          </w:tcPr>
          <w:p w14:paraId="54185246" w14:textId="0C73E7A4"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Superintendent</w:t>
            </w:r>
          </w:p>
        </w:tc>
        <w:tc>
          <w:tcPr>
            <w:tcW w:w="1080" w:type="dxa"/>
            <w:shd w:val="clear" w:color="auto" w:fill="auto"/>
            <w:vAlign w:val="bottom"/>
          </w:tcPr>
          <w:p w14:paraId="174B75A2" w14:textId="558A3BF2"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9</w:t>
            </w:r>
          </w:p>
        </w:tc>
        <w:tc>
          <w:tcPr>
            <w:tcW w:w="3960" w:type="dxa"/>
            <w:vAlign w:val="bottom"/>
          </w:tcPr>
          <w:p w14:paraId="44EC7C60" w14:textId="332A83B0" w:rsidR="00792363" w:rsidRPr="003C1C85" w:rsidRDefault="00792363" w:rsidP="00792363">
            <w:pPr>
              <w:spacing w:after="0" w:line="240" w:lineRule="auto"/>
              <w:rPr>
                <w:rFonts w:asciiTheme="minorHAnsi" w:hAnsiTheme="minorHAnsi"/>
                <w:sz w:val="21"/>
                <w:szCs w:val="21"/>
              </w:rPr>
            </w:pPr>
            <w:proofErr w:type="spellStart"/>
            <w:r w:rsidRPr="003C1C85">
              <w:rPr>
                <w:rFonts w:asciiTheme="minorHAnsi" w:hAnsiTheme="minorHAnsi" w:cs="Calibri"/>
              </w:rPr>
              <w:t>Tortilleria</w:t>
            </w:r>
            <w:proofErr w:type="spellEnd"/>
            <w:r w:rsidRPr="003C1C85">
              <w:rPr>
                <w:rFonts w:asciiTheme="minorHAnsi" w:hAnsiTheme="minorHAnsi" w:cs="Calibri"/>
              </w:rPr>
              <w:t xml:space="preserve"> Clerk</w:t>
            </w:r>
          </w:p>
        </w:tc>
        <w:tc>
          <w:tcPr>
            <w:tcW w:w="1170" w:type="dxa"/>
            <w:vAlign w:val="bottom"/>
          </w:tcPr>
          <w:p w14:paraId="3A14304C" w14:textId="010AC970"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08ADCA95" w14:textId="77777777" w:rsidTr="0075607E">
        <w:trPr>
          <w:trHeight w:val="202"/>
        </w:trPr>
        <w:tc>
          <w:tcPr>
            <w:tcW w:w="3865" w:type="dxa"/>
            <w:shd w:val="clear" w:color="auto" w:fill="auto"/>
            <w:noWrap/>
            <w:vAlign w:val="bottom"/>
          </w:tcPr>
          <w:p w14:paraId="5C4F9171" w14:textId="15DE80A4"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Scheduler</w:t>
            </w:r>
          </w:p>
        </w:tc>
        <w:tc>
          <w:tcPr>
            <w:tcW w:w="1080" w:type="dxa"/>
            <w:shd w:val="clear" w:color="auto" w:fill="auto"/>
            <w:vAlign w:val="bottom"/>
          </w:tcPr>
          <w:p w14:paraId="48E5D59C" w14:textId="13F9DAD7"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9</w:t>
            </w:r>
          </w:p>
        </w:tc>
        <w:tc>
          <w:tcPr>
            <w:tcW w:w="3960" w:type="dxa"/>
            <w:vAlign w:val="bottom"/>
          </w:tcPr>
          <w:p w14:paraId="3440AC4C" w14:textId="734D1F1D"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Supply Chain Technician</w:t>
            </w:r>
          </w:p>
        </w:tc>
        <w:tc>
          <w:tcPr>
            <w:tcW w:w="1170" w:type="dxa"/>
            <w:vAlign w:val="bottom"/>
          </w:tcPr>
          <w:p w14:paraId="22B8053D" w14:textId="70AF9C26"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69C29E25" w14:textId="77777777" w:rsidTr="0075607E">
        <w:trPr>
          <w:trHeight w:val="202"/>
        </w:trPr>
        <w:tc>
          <w:tcPr>
            <w:tcW w:w="3865" w:type="dxa"/>
            <w:shd w:val="clear" w:color="auto" w:fill="auto"/>
            <w:noWrap/>
            <w:vAlign w:val="bottom"/>
          </w:tcPr>
          <w:p w14:paraId="0E416C4E" w14:textId="1C0642BC"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Inspector</w:t>
            </w:r>
          </w:p>
        </w:tc>
        <w:tc>
          <w:tcPr>
            <w:tcW w:w="1080" w:type="dxa"/>
            <w:shd w:val="clear" w:color="auto" w:fill="auto"/>
            <w:vAlign w:val="bottom"/>
          </w:tcPr>
          <w:p w14:paraId="25B3CAA4" w14:textId="373AF38C"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9</w:t>
            </w:r>
          </w:p>
        </w:tc>
        <w:tc>
          <w:tcPr>
            <w:tcW w:w="3960" w:type="dxa"/>
            <w:vAlign w:val="bottom"/>
          </w:tcPr>
          <w:p w14:paraId="7D71AB00" w14:textId="6B9E261C"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Production Coordinator</w:t>
            </w:r>
          </w:p>
        </w:tc>
        <w:tc>
          <w:tcPr>
            <w:tcW w:w="1170" w:type="dxa"/>
            <w:vAlign w:val="bottom"/>
          </w:tcPr>
          <w:p w14:paraId="587A6006" w14:textId="2D2901B9"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1140F5BE" w14:textId="77777777" w:rsidTr="0075607E">
        <w:trPr>
          <w:trHeight w:val="202"/>
        </w:trPr>
        <w:tc>
          <w:tcPr>
            <w:tcW w:w="3865" w:type="dxa"/>
            <w:shd w:val="clear" w:color="auto" w:fill="auto"/>
            <w:noWrap/>
            <w:vAlign w:val="bottom"/>
          </w:tcPr>
          <w:p w14:paraId="6A39D4B8" w14:textId="1933F24C"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Service Advisor</w:t>
            </w:r>
          </w:p>
        </w:tc>
        <w:tc>
          <w:tcPr>
            <w:tcW w:w="1080" w:type="dxa"/>
            <w:shd w:val="clear" w:color="auto" w:fill="auto"/>
            <w:vAlign w:val="bottom"/>
          </w:tcPr>
          <w:p w14:paraId="41A96EA1" w14:textId="78E30A26"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8</w:t>
            </w:r>
          </w:p>
        </w:tc>
        <w:tc>
          <w:tcPr>
            <w:tcW w:w="3960" w:type="dxa"/>
            <w:vAlign w:val="bottom"/>
          </w:tcPr>
          <w:p w14:paraId="1C05ED8F" w14:textId="39094B04"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Director of Facilities</w:t>
            </w:r>
          </w:p>
        </w:tc>
        <w:tc>
          <w:tcPr>
            <w:tcW w:w="1170" w:type="dxa"/>
            <w:vAlign w:val="bottom"/>
          </w:tcPr>
          <w:p w14:paraId="3B6AF4DF" w14:textId="348FB1FE"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11A6BC11" w14:textId="77777777" w:rsidTr="0075607E">
        <w:trPr>
          <w:trHeight w:val="202"/>
        </w:trPr>
        <w:tc>
          <w:tcPr>
            <w:tcW w:w="3865" w:type="dxa"/>
            <w:shd w:val="clear" w:color="auto" w:fill="auto"/>
            <w:noWrap/>
            <w:vAlign w:val="bottom"/>
          </w:tcPr>
          <w:p w14:paraId="04202EA1" w14:textId="07AC3970"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Civil Construction Estimator</w:t>
            </w:r>
          </w:p>
        </w:tc>
        <w:tc>
          <w:tcPr>
            <w:tcW w:w="1080" w:type="dxa"/>
            <w:shd w:val="clear" w:color="auto" w:fill="auto"/>
            <w:vAlign w:val="bottom"/>
          </w:tcPr>
          <w:p w14:paraId="3D4FFABC" w14:textId="75244132"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7</w:t>
            </w:r>
          </w:p>
        </w:tc>
        <w:tc>
          <w:tcPr>
            <w:tcW w:w="3960" w:type="dxa"/>
            <w:vAlign w:val="bottom"/>
          </w:tcPr>
          <w:p w14:paraId="4052D224" w14:textId="0AE60E42"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Cost Analyst</w:t>
            </w:r>
          </w:p>
        </w:tc>
        <w:tc>
          <w:tcPr>
            <w:tcW w:w="1170" w:type="dxa"/>
            <w:vAlign w:val="bottom"/>
          </w:tcPr>
          <w:p w14:paraId="7B8E0019" w14:textId="36BDAD74"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6D1613CB" w14:textId="77777777" w:rsidTr="0075607E">
        <w:trPr>
          <w:trHeight w:val="202"/>
        </w:trPr>
        <w:tc>
          <w:tcPr>
            <w:tcW w:w="3865" w:type="dxa"/>
            <w:shd w:val="clear" w:color="auto" w:fill="auto"/>
            <w:noWrap/>
            <w:vAlign w:val="bottom"/>
          </w:tcPr>
          <w:p w14:paraId="44898AC1" w14:textId="25B40CD0"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Production Clerk</w:t>
            </w:r>
          </w:p>
        </w:tc>
        <w:tc>
          <w:tcPr>
            <w:tcW w:w="1080" w:type="dxa"/>
            <w:shd w:val="clear" w:color="auto" w:fill="auto"/>
            <w:vAlign w:val="bottom"/>
          </w:tcPr>
          <w:p w14:paraId="7B39874E" w14:textId="075C60F5" w:rsidR="00792363" w:rsidRPr="003C1C85" w:rsidRDefault="00792363" w:rsidP="00792363">
            <w:pPr>
              <w:spacing w:after="0" w:line="240" w:lineRule="auto"/>
              <w:jc w:val="center"/>
              <w:rPr>
                <w:rFonts w:asciiTheme="minorHAnsi" w:eastAsia="Times New Roman" w:hAnsiTheme="minorHAnsi"/>
                <w:sz w:val="21"/>
                <w:szCs w:val="21"/>
              </w:rPr>
            </w:pPr>
            <w:r w:rsidRPr="003C1C85">
              <w:rPr>
                <w:rFonts w:asciiTheme="minorHAnsi" w:hAnsiTheme="minorHAnsi" w:cs="Calibri"/>
              </w:rPr>
              <w:t>5</w:t>
            </w:r>
          </w:p>
        </w:tc>
        <w:tc>
          <w:tcPr>
            <w:tcW w:w="3960" w:type="dxa"/>
            <w:vAlign w:val="bottom"/>
          </w:tcPr>
          <w:p w14:paraId="6908AB80" w14:textId="7E003EDD"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Building Inspector</w:t>
            </w:r>
          </w:p>
        </w:tc>
        <w:tc>
          <w:tcPr>
            <w:tcW w:w="1170" w:type="dxa"/>
            <w:vAlign w:val="bottom"/>
          </w:tcPr>
          <w:p w14:paraId="2F41097F" w14:textId="6A789666"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w:t>
            </w:r>
          </w:p>
        </w:tc>
      </w:tr>
    </w:tbl>
    <w:p w14:paraId="5E44BB30" w14:textId="4F259811" w:rsidR="00750FFE" w:rsidRPr="003C1C85" w:rsidRDefault="00750FFE" w:rsidP="00AA68AB">
      <w:pPr>
        <w:pStyle w:val="NoSpacing"/>
        <w:rPr>
          <w:rFonts w:asciiTheme="minorHAnsi" w:hAnsiTheme="minorHAnsi"/>
          <w:i/>
          <w:sz w:val="20"/>
          <w:szCs w:val="20"/>
        </w:rPr>
      </w:pPr>
      <w:r w:rsidRPr="003C1C85">
        <w:rPr>
          <w:rFonts w:asciiTheme="minorHAnsi" w:hAnsiTheme="minorHAnsi"/>
          <w:i/>
          <w:sz w:val="20"/>
          <w:szCs w:val="20"/>
        </w:rPr>
        <w:t>Source: Burning Glass</w:t>
      </w:r>
    </w:p>
    <w:p w14:paraId="5A1CC8ED" w14:textId="226F4D88" w:rsidR="002155A4" w:rsidRPr="003C1C85" w:rsidRDefault="002155A4" w:rsidP="00BB67ED">
      <w:pPr>
        <w:pStyle w:val="Heading1"/>
        <w:spacing w:before="240"/>
        <w:rPr>
          <w:rFonts w:asciiTheme="minorHAnsi" w:hAnsiTheme="minorHAnsi"/>
        </w:rPr>
      </w:pPr>
      <w:r w:rsidRPr="003C1C85">
        <w:rPr>
          <w:rFonts w:asciiTheme="minorHAnsi" w:hAnsiTheme="minorHAnsi"/>
        </w:rPr>
        <w:t>Industry Concentration</w:t>
      </w:r>
    </w:p>
    <w:p w14:paraId="612AE15C" w14:textId="5994EE22" w:rsidR="002155A4" w:rsidRPr="003C1C85" w:rsidRDefault="000E5421" w:rsidP="00502B5D">
      <w:pPr>
        <w:pStyle w:val="NoSpacing"/>
        <w:spacing w:after="60"/>
        <w:rPr>
          <w:rFonts w:asciiTheme="minorHAnsi" w:hAnsiTheme="minorHAnsi"/>
        </w:rPr>
      </w:pPr>
      <w:r w:rsidRPr="003C1C85">
        <w:rPr>
          <w:rFonts w:asciiTheme="minorHAnsi" w:hAnsiTheme="minorHAnsi"/>
          <w:b/>
        </w:rPr>
        <w:t>Table 5</w:t>
      </w:r>
      <w:r w:rsidR="004C666A" w:rsidRPr="003C1C85">
        <w:rPr>
          <w:rFonts w:asciiTheme="minorHAnsi" w:hAnsiTheme="minorHAnsi"/>
          <w:b/>
        </w:rPr>
        <w:t xml:space="preserve">. </w:t>
      </w:r>
      <w:r w:rsidR="001C1787" w:rsidRPr="003C1C85">
        <w:rPr>
          <w:rFonts w:asciiTheme="minorHAnsi" w:hAnsiTheme="minorHAnsi"/>
          <w:b/>
        </w:rPr>
        <w:t xml:space="preserve">Industries hiring </w:t>
      </w:r>
      <w:r w:rsidR="00432705" w:rsidRPr="003C1C85">
        <w:rPr>
          <w:rFonts w:asciiTheme="minorHAnsi" w:hAnsiTheme="minorHAnsi"/>
          <w:b/>
        </w:rPr>
        <w:t>Construction Management</w:t>
      </w:r>
      <w:r w:rsidR="004F3477" w:rsidRPr="003C1C85">
        <w:rPr>
          <w:rFonts w:asciiTheme="minorHAnsi" w:hAnsiTheme="minorHAnsi"/>
          <w:b/>
        </w:rPr>
        <w:t xml:space="preserve"> </w:t>
      </w:r>
      <w:r w:rsidR="001C1787" w:rsidRPr="003C1C85">
        <w:rPr>
          <w:rFonts w:asciiTheme="minorHAnsi" w:hAnsiTheme="minorHAnsi"/>
          <w:b/>
        </w:rPr>
        <w:t>Workers 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3C1C85"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3C1C85" w:rsidRDefault="008B4A8C" w:rsidP="008B4A8C">
            <w:pPr>
              <w:spacing w:after="0" w:line="240" w:lineRule="auto"/>
              <w:rPr>
                <w:rFonts w:asciiTheme="minorHAnsi" w:eastAsia="Times New Roman" w:hAnsiTheme="minorHAnsi"/>
                <w:bCs/>
                <w:sz w:val="21"/>
                <w:szCs w:val="21"/>
              </w:rPr>
            </w:pPr>
            <w:r w:rsidRPr="003C1C85">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3C1C85" w:rsidRDefault="008B4A8C" w:rsidP="008B4A8C">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89F62E8" w:rsidR="008B4A8C" w:rsidRPr="003C1C85" w:rsidRDefault="008B4A8C" w:rsidP="008B4A8C">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Jobs in Industry (2022)</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3C1C85" w:rsidRDefault="008B4A8C" w:rsidP="008B4A8C">
            <w:pPr>
              <w:spacing w:after="0" w:line="240" w:lineRule="auto"/>
              <w:jc w:val="center"/>
              <w:rPr>
                <w:rFonts w:asciiTheme="minorHAnsi" w:eastAsia="Times New Roman" w:hAnsiTheme="minorHAnsi"/>
                <w:bCs/>
                <w:sz w:val="21"/>
                <w:szCs w:val="21"/>
              </w:rPr>
            </w:pPr>
            <w:r w:rsidRPr="003C1C85">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3C1C85" w:rsidRDefault="00B25CA1" w:rsidP="00B25CA1">
            <w:pPr>
              <w:jc w:val="center"/>
              <w:rPr>
                <w:rFonts w:asciiTheme="minorHAnsi" w:hAnsiTheme="minorHAnsi" w:cs="Calibri"/>
                <w:sz w:val="21"/>
                <w:szCs w:val="21"/>
              </w:rPr>
            </w:pPr>
            <w:r w:rsidRPr="003C1C85">
              <w:rPr>
                <w:rFonts w:asciiTheme="minorHAnsi" w:hAnsiTheme="minorHAnsi" w:cs="Calibri"/>
                <w:sz w:val="21"/>
                <w:szCs w:val="21"/>
              </w:rPr>
              <w:t>% Occupation Group in Industry (2019)</w:t>
            </w:r>
          </w:p>
        </w:tc>
      </w:tr>
      <w:tr w:rsidR="00792363" w:rsidRPr="003C1C85" w14:paraId="19F540E1" w14:textId="77777777" w:rsidTr="0097610D">
        <w:trPr>
          <w:trHeight w:val="202"/>
        </w:trPr>
        <w:tc>
          <w:tcPr>
            <w:tcW w:w="6210" w:type="dxa"/>
            <w:tcBorders>
              <w:right w:val="single" w:sz="4" w:space="0" w:color="A9A9A9" w:themeColor="accent5"/>
            </w:tcBorders>
            <w:shd w:val="clear" w:color="auto" w:fill="auto"/>
            <w:noWrap/>
            <w:vAlign w:val="center"/>
          </w:tcPr>
          <w:p w14:paraId="7F215B49" w14:textId="0D0B2348"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F553022"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5,107</w:t>
            </w:r>
          </w:p>
        </w:tc>
        <w:tc>
          <w:tcPr>
            <w:tcW w:w="990" w:type="dxa"/>
            <w:tcBorders>
              <w:left w:val="single" w:sz="4" w:space="0" w:color="A9A9A9" w:themeColor="accent5"/>
              <w:right w:val="single" w:sz="4" w:space="0" w:color="A9A9A9" w:themeColor="accent5"/>
            </w:tcBorders>
            <w:vAlign w:val="bottom"/>
          </w:tcPr>
          <w:p w14:paraId="54A1078F" w14:textId="02248449"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5,889</w:t>
            </w:r>
          </w:p>
        </w:tc>
        <w:tc>
          <w:tcPr>
            <w:tcW w:w="1170" w:type="dxa"/>
            <w:tcBorders>
              <w:left w:val="single" w:sz="4" w:space="0" w:color="A9A9A9" w:themeColor="accent5"/>
              <w:right w:val="single" w:sz="4" w:space="0" w:color="A9A9A9" w:themeColor="accent5"/>
            </w:tcBorders>
            <w:vAlign w:val="bottom"/>
          </w:tcPr>
          <w:p w14:paraId="40ABE3A6" w14:textId="4DF3A8C7"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15%</w:t>
            </w:r>
          </w:p>
        </w:tc>
        <w:tc>
          <w:tcPr>
            <w:tcW w:w="1530" w:type="dxa"/>
            <w:tcBorders>
              <w:left w:val="single" w:sz="4" w:space="0" w:color="A9A9A9" w:themeColor="accent5"/>
              <w:right w:val="single" w:sz="4" w:space="0" w:color="A9A9A9" w:themeColor="accent5"/>
            </w:tcBorders>
            <w:vAlign w:val="bottom"/>
          </w:tcPr>
          <w:p w14:paraId="1D4923F5" w14:textId="179EC658"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10%</w:t>
            </w:r>
          </w:p>
        </w:tc>
      </w:tr>
      <w:tr w:rsidR="00792363" w:rsidRPr="003C1C85" w14:paraId="057A263B" w14:textId="77777777" w:rsidTr="0097610D">
        <w:trPr>
          <w:trHeight w:val="202"/>
        </w:trPr>
        <w:tc>
          <w:tcPr>
            <w:tcW w:w="6210" w:type="dxa"/>
            <w:tcBorders>
              <w:right w:val="single" w:sz="4" w:space="0" w:color="A9A9A9" w:themeColor="accent5"/>
            </w:tcBorders>
            <w:shd w:val="clear" w:color="auto" w:fill="auto"/>
            <w:noWrap/>
            <w:vAlign w:val="center"/>
          </w:tcPr>
          <w:p w14:paraId="2F15A507" w14:textId="412BE59A"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C14114C"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4,390</w:t>
            </w:r>
          </w:p>
        </w:tc>
        <w:tc>
          <w:tcPr>
            <w:tcW w:w="990" w:type="dxa"/>
            <w:tcBorders>
              <w:left w:val="single" w:sz="4" w:space="0" w:color="A9A9A9" w:themeColor="accent5"/>
              <w:right w:val="single" w:sz="4" w:space="0" w:color="A9A9A9" w:themeColor="accent5"/>
            </w:tcBorders>
            <w:vAlign w:val="bottom"/>
          </w:tcPr>
          <w:p w14:paraId="0D18BC68" w14:textId="38E86DF9"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5,028</w:t>
            </w:r>
          </w:p>
        </w:tc>
        <w:tc>
          <w:tcPr>
            <w:tcW w:w="1170" w:type="dxa"/>
            <w:tcBorders>
              <w:left w:val="single" w:sz="4" w:space="0" w:color="A9A9A9" w:themeColor="accent5"/>
              <w:right w:val="single" w:sz="4" w:space="0" w:color="A9A9A9" w:themeColor="accent5"/>
            </w:tcBorders>
            <w:vAlign w:val="bottom"/>
          </w:tcPr>
          <w:p w14:paraId="09009902" w14:textId="47CFA95F"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15%</w:t>
            </w:r>
          </w:p>
        </w:tc>
        <w:tc>
          <w:tcPr>
            <w:tcW w:w="1530" w:type="dxa"/>
            <w:tcBorders>
              <w:left w:val="single" w:sz="4" w:space="0" w:color="A9A9A9" w:themeColor="accent5"/>
              <w:right w:val="single" w:sz="4" w:space="0" w:color="A9A9A9" w:themeColor="accent5"/>
            </w:tcBorders>
            <w:vAlign w:val="bottom"/>
          </w:tcPr>
          <w:p w14:paraId="76FA902E" w14:textId="04A17908"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8%</w:t>
            </w:r>
          </w:p>
        </w:tc>
      </w:tr>
      <w:tr w:rsidR="00792363" w:rsidRPr="003C1C85" w14:paraId="701BE19E" w14:textId="77777777" w:rsidTr="0097610D">
        <w:trPr>
          <w:trHeight w:val="202"/>
        </w:trPr>
        <w:tc>
          <w:tcPr>
            <w:tcW w:w="6210" w:type="dxa"/>
            <w:tcBorders>
              <w:right w:val="single" w:sz="4" w:space="0" w:color="A9A9A9" w:themeColor="accent5"/>
            </w:tcBorders>
            <w:shd w:val="clear" w:color="auto" w:fill="auto"/>
            <w:noWrap/>
            <w:vAlign w:val="center"/>
          </w:tcPr>
          <w:p w14:paraId="3A19601A" w14:textId="41ACE160"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New Single-Family Housing Construction (except For-Sale Builders) (236115)</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04F05EE"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2,995</w:t>
            </w:r>
          </w:p>
        </w:tc>
        <w:tc>
          <w:tcPr>
            <w:tcW w:w="990" w:type="dxa"/>
            <w:tcBorders>
              <w:left w:val="single" w:sz="4" w:space="0" w:color="A9A9A9" w:themeColor="accent5"/>
              <w:right w:val="single" w:sz="4" w:space="0" w:color="A9A9A9" w:themeColor="accent5"/>
            </w:tcBorders>
            <w:vAlign w:val="bottom"/>
          </w:tcPr>
          <w:p w14:paraId="679E1651" w14:textId="12A33E13"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3,120</w:t>
            </w:r>
          </w:p>
        </w:tc>
        <w:tc>
          <w:tcPr>
            <w:tcW w:w="1170" w:type="dxa"/>
            <w:tcBorders>
              <w:left w:val="single" w:sz="4" w:space="0" w:color="A9A9A9" w:themeColor="accent5"/>
              <w:right w:val="single" w:sz="4" w:space="0" w:color="A9A9A9" w:themeColor="accent5"/>
            </w:tcBorders>
            <w:vAlign w:val="bottom"/>
          </w:tcPr>
          <w:p w14:paraId="36CB13B1" w14:textId="1B9124BD"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27BF4737" w14:textId="2A3B253A"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6%</w:t>
            </w:r>
          </w:p>
        </w:tc>
      </w:tr>
      <w:tr w:rsidR="00792363" w:rsidRPr="003C1C85" w14:paraId="5532CB39" w14:textId="77777777" w:rsidTr="0097610D">
        <w:trPr>
          <w:trHeight w:val="202"/>
        </w:trPr>
        <w:tc>
          <w:tcPr>
            <w:tcW w:w="6210" w:type="dxa"/>
            <w:tcBorders>
              <w:right w:val="single" w:sz="4" w:space="0" w:color="A9A9A9" w:themeColor="accent5"/>
            </w:tcBorders>
            <w:shd w:val="clear" w:color="auto" w:fill="auto"/>
            <w:noWrap/>
            <w:vAlign w:val="center"/>
          </w:tcPr>
          <w:p w14:paraId="78AB6607" w14:textId="3A0FEF3F"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05A212D"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2,876</w:t>
            </w:r>
          </w:p>
        </w:tc>
        <w:tc>
          <w:tcPr>
            <w:tcW w:w="990" w:type="dxa"/>
            <w:tcBorders>
              <w:left w:val="single" w:sz="4" w:space="0" w:color="A9A9A9" w:themeColor="accent5"/>
              <w:right w:val="single" w:sz="4" w:space="0" w:color="A9A9A9" w:themeColor="accent5"/>
            </w:tcBorders>
            <w:vAlign w:val="bottom"/>
          </w:tcPr>
          <w:p w14:paraId="66437646" w14:textId="6CB7744A"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3,109</w:t>
            </w:r>
          </w:p>
        </w:tc>
        <w:tc>
          <w:tcPr>
            <w:tcW w:w="1170" w:type="dxa"/>
            <w:tcBorders>
              <w:left w:val="single" w:sz="4" w:space="0" w:color="A9A9A9" w:themeColor="accent5"/>
              <w:right w:val="single" w:sz="4" w:space="0" w:color="A9A9A9" w:themeColor="accent5"/>
            </w:tcBorders>
            <w:vAlign w:val="bottom"/>
          </w:tcPr>
          <w:p w14:paraId="451D37E4" w14:textId="54F53CE2"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8%</w:t>
            </w:r>
          </w:p>
        </w:tc>
        <w:tc>
          <w:tcPr>
            <w:tcW w:w="1530" w:type="dxa"/>
            <w:tcBorders>
              <w:left w:val="single" w:sz="4" w:space="0" w:color="A9A9A9" w:themeColor="accent5"/>
              <w:right w:val="single" w:sz="4" w:space="0" w:color="A9A9A9" w:themeColor="accent5"/>
            </w:tcBorders>
            <w:vAlign w:val="bottom"/>
          </w:tcPr>
          <w:p w14:paraId="0CF60537" w14:textId="5F2D89A2"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6%</w:t>
            </w:r>
          </w:p>
        </w:tc>
      </w:tr>
      <w:tr w:rsidR="00792363" w:rsidRPr="003C1C85" w14:paraId="2D553181" w14:textId="77777777" w:rsidTr="0097610D">
        <w:trPr>
          <w:trHeight w:val="202"/>
        </w:trPr>
        <w:tc>
          <w:tcPr>
            <w:tcW w:w="6210" w:type="dxa"/>
            <w:tcBorders>
              <w:right w:val="single" w:sz="4" w:space="0" w:color="A9A9A9" w:themeColor="accent5"/>
            </w:tcBorders>
            <w:shd w:val="clear" w:color="auto" w:fill="auto"/>
            <w:noWrap/>
            <w:vAlign w:val="center"/>
          </w:tcPr>
          <w:p w14:paraId="18AB250C" w14:textId="7105FC64"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lastRenderedPageBreak/>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DB081CA"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2,755</w:t>
            </w:r>
          </w:p>
        </w:tc>
        <w:tc>
          <w:tcPr>
            <w:tcW w:w="990" w:type="dxa"/>
            <w:tcBorders>
              <w:left w:val="single" w:sz="4" w:space="0" w:color="A9A9A9" w:themeColor="accent5"/>
              <w:right w:val="single" w:sz="4" w:space="0" w:color="A9A9A9" w:themeColor="accent5"/>
            </w:tcBorders>
            <w:vAlign w:val="bottom"/>
          </w:tcPr>
          <w:p w14:paraId="6C66179B" w14:textId="476FE6CB"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3,075</w:t>
            </w:r>
          </w:p>
        </w:tc>
        <w:tc>
          <w:tcPr>
            <w:tcW w:w="1170" w:type="dxa"/>
            <w:tcBorders>
              <w:left w:val="single" w:sz="4" w:space="0" w:color="A9A9A9" w:themeColor="accent5"/>
              <w:right w:val="single" w:sz="4" w:space="0" w:color="A9A9A9" w:themeColor="accent5"/>
            </w:tcBorders>
            <w:vAlign w:val="bottom"/>
          </w:tcPr>
          <w:p w14:paraId="23A49178" w14:textId="2AF5CD5E"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12%</w:t>
            </w:r>
          </w:p>
        </w:tc>
        <w:tc>
          <w:tcPr>
            <w:tcW w:w="1530" w:type="dxa"/>
            <w:tcBorders>
              <w:left w:val="single" w:sz="4" w:space="0" w:color="A9A9A9" w:themeColor="accent5"/>
              <w:right w:val="single" w:sz="4" w:space="0" w:color="A9A9A9" w:themeColor="accent5"/>
            </w:tcBorders>
            <w:vAlign w:val="bottom"/>
          </w:tcPr>
          <w:p w14:paraId="7B6D5B51" w14:textId="32D45DE6"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5%</w:t>
            </w:r>
          </w:p>
        </w:tc>
      </w:tr>
      <w:tr w:rsidR="00792363" w:rsidRPr="003C1C85" w14:paraId="35B587A7" w14:textId="77777777" w:rsidTr="0097610D">
        <w:trPr>
          <w:trHeight w:val="202"/>
        </w:trPr>
        <w:tc>
          <w:tcPr>
            <w:tcW w:w="6210" w:type="dxa"/>
            <w:tcBorders>
              <w:right w:val="single" w:sz="4" w:space="0" w:color="A9A9A9" w:themeColor="accent5"/>
            </w:tcBorders>
            <w:shd w:val="clear" w:color="auto" w:fill="auto"/>
            <w:noWrap/>
            <w:vAlign w:val="center"/>
          </w:tcPr>
          <w:p w14:paraId="3858FE1A" w14:textId="182316BA"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52B8CB4"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2,328</w:t>
            </w:r>
          </w:p>
        </w:tc>
        <w:tc>
          <w:tcPr>
            <w:tcW w:w="990" w:type="dxa"/>
            <w:tcBorders>
              <w:left w:val="single" w:sz="4" w:space="0" w:color="A9A9A9" w:themeColor="accent5"/>
              <w:right w:val="single" w:sz="4" w:space="0" w:color="A9A9A9" w:themeColor="accent5"/>
            </w:tcBorders>
            <w:vAlign w:val="bottom"/>
          </w:tcPr>
          <w:p w14:paraId="5D9F4DB4" w14:textId="42C19288"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2,444</w:t>
            </w:r>
          </w:p>
        </w:tc>
        <w:tc>
          <w:tcPr>
            <w:tcW w:w="1170" w:type="dxa"/>
            <w:tcBorders>
              <w:left w:val="single" w:sz="4" w:space="0" w:color="A9A9A9" w:themeColor="accent5"/>
              <w:right w:val="single" w:sz="4" w:space="0" w:color="A9A9A9" w:themeColor="accent5"/>
            </w:tcBorders>
            <w:vAlign w:val="bottom"/>
          </w:tcPr>
          <w:p w14:paraId="4374CC9B" w14:textId="171F4DA4"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72DA2475" w14:textId="26F24513"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4%</w:t>
            </w:r>
          </w:p>
        </w:tc>
      </w:tr>
      <w:tr w:rsidR="00792363" w:rsidRPr="003C1C85" w14:paraId="05376A3A" w14:textId="77777777" w:rsidTr="0097610D">
        <w:trPr>
          <w:trHeight w:val="202"/>
        </w:trPr>
        <w:tc>
          <w:tcPr>
            <w:tcW w:w="6210" w:type="dxa"/>
            <w:tcBorders>
              <w:right w:val="single" w:sz="4" w:space="0" w:color="A9A9A9" w:themeColor="accent5"/>
            </w:tcBorders>
            <w:shd w:val="clear" w:color="auto" w:fill="auto"/>
            <w:noWrap/>
            <w:vAlign w:val="center"/>
          </w:tcPr>
          <w:p w14:paraId="1021E1EB" w14:textId="3750C218"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All Other Specialty Trade Contractors (238990)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032E48B"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1,663</w:t>
            </w:r>
          </w:p>
        </w:tc>
        <w:tc>
          <w:tcPr>
            <w:tcW w:w="990" w:type="dxa"/>
            <w:tcBorders>
              <w:left w:val="single" w:sz="4" w:space="0" w:color="A9A9A9" w:themeColor="accent5"/>
              <w:right w:val="single" w:sz="4" w:space="0" w:color="A9A9A9" w:themeColor="accent5"/>
            </w:tcBorders>
            <w:vAlign w:val="bottom"/>
          </w:tcPr>
          <w:p w14:paraId="281E7DF1" w14:textId="2B766976"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1,720</w:t>
            </w:r>
          </w:p>
        </w:tc>
        <w:tc>
          <w:tcPr>
            <w:tcW w:w="1170" w:type="dxa"/>
            <w:tcBorders>
              <w:left w:val="single" w:sz="4" w:space="0" w:color="A9A9A9" w:themeColor="accent5"/>
              <w:right w:val="single" w:sz="4" w:space="0" w:color="A9A9A9" w:themeColor="accent5"/>
            </w:tcBorders>
            <w:vAlign w:val="bottom"/>
          </w:tcPr>
          <w:p w14:paraId="34D24B43" w14:textId="78B899D9"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029E1279" w14:textId="5CF30CB2"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10F3ED5B" w14:textId="77777777" w:rsidTr="0097610D">
        <w:trPr>
          <w:trHeight w:val="202"/>
        </w:trPr>
        <w:tc>
          <w:tcPr>
            <w:tcW w:w="6210" w:type="dxa"/>
            <w:tcBorders>
              <w:right w:val="single" w:sz="4" w:space="0" w:color="A9A9A9" w:themeColor="accent5"/>
            </w:tcBorders>
            <w:shd w:val="clear" w:color="auto" w:fill="auto"/>
            <w:noWrap/>
            <w:vAlign w:val="center"/>
          </w:tcPr>
          <w:p w14:paraId="39F2E460" w14:textId="733AF409"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Site Preparation Contractors (238910)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7B0E246"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1,229</w:t>
            </w:r>
          </w:p>
        </w:tc>
        <w:tc>
          <w:tcPr>
            <w:tcW w:w="990" w:type="dxa"/>
            <w:tcBorders>
              <w:left w:val="single" w:sz="4" w:space="0" w:color="A9A9A9" w:themeColor="accent5"/>
              <w:right w:val="single" w:sz="4" w:space="0" w:color="A9A9A9" w:themeColor="accent5"/>
            </w:tcBorders>
            <w:vAlign w:val="bottom"/>
          </w:tcPr>
          <w:p w14:paraId="6DAD0A40" w14:textId="17E56B94"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1,277</w:t>
            </w:r>
          </w:p>
        </w:tc>
        <w:tc>
          <w:tcPr>
            <w:tcW w:w="1170" w:type="dxa"/>
            <w:tcBorders>
              <w:left w:val="single" w:sz="4" w:space="0" w:color="A9A9A9" w:themeColor="accent5"/>
              <w:right w:val="single" w:sz="4" w:space="0" w:color="A9A9A9" w:themeColor="accent5"/>
            </w:tcBorders>
            <w:vAlign w:val="bottom"/>
          </w:tcPr>
          <w:p w14:paraId="226F21B4" w14:textId="575CBF91"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1C6CB1F6" w14:textId="1C2DFD5D"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w:t>
            </w:r>
          </w:p>
        </w:tc>
      </w:tr>
      <w:tr w:rsidR="00792363" w:rsidRPr="003C1C85" w14:paraId="5EE2924F" w14:textId="77777777" w:rsidTr="0097610D">
        <w:trPr>
          <w:trHeight w:val="202"/>
        </w:trPr>
        <w:tc>
          <w:tcPr>
            <w:tcW w:w="6210" w:type="dxa"/>
            <w:tcBorders>
              <w:right w:val="single" w:sz="4" w:space="0" w:color="A9A9A9" w:themeColor="accent5"/>
            </w:tcBorders>
            <w:shd w:val="clear" w:color="auto" w:fill="auto"/>
            <w:noWrap/>
            <w:vAlign w:val="center"/>
          </w:tcPr>
          <w:p w14:paraId="78E57E5E" w14:textId="2B5D8A8A"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Painting and Wall Covering Contractors (238320)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E989AFD"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1,207</w:t>
            </w:r>
          </w:p>
        </w:tc>
        <w:tc>
          <w:tcPr>
            <w:tcW w:w="990" w:type="dxa"/>
            <w:tcBorders>
              <w:left w:val="single" w:sz="4" w:space="0" w:color="A9A9A9" w:themeColor="accent5"/>
              <w:right w:val="single" w:sz="4" w:space="0" w:color="A9A9A9" w:themeColor="accent5"/>
            </w:tcBorders>
            <w:vAlign w:val="bottom"/>
          </w:tcPr>
          <w:p w14:paraId="53FE2ACA" w14:textId="7F7EA0FE"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1,245</w:t>
            </w:r>
          </w:p>
        </w:tc>
        <w:tc>
          <w:tcPr>
            <w:tcW w:w="1170" w:type="dxa"/>
            <w:tcBorders>
              <w:left w:val="single" w:sz="4" w:space="0" w:color="A9A9A9" w:themeColor="accent5"/>
              <w:right w:val="single" w:sz="4" w:space="0" w:color="A9A9A9" w:themeColor="accent5"/>
            </w:tcBorders>
            <w:vAlign w:val="bottom"/>
          </w:tcPr>
          <w:p w14:paraId="58BC796C" w14:textId="37F31C3F"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518B0F9B" w14:textId="048F6CFD"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w:t>
            </w:r>
          </w:p>
        </w:tc>
      </w:tr>
      <w:tr w:rsidR="00792363" w:rsidRPr="003C1C85" w14:paraId="1F92F1F9" w14:textId="77777777" w:rsidTr="0097610D">
        <w:trPr>
          <w:trHeight w:val="202"/>
        </w:trPr>
        <w:tc>
          <w:tcPr>
            <w:tcW w:w="6210" w:type="dxa"/>
            <w:tcBorders>
              <w:right w:val="single" w:sz="4" w:space="0" w:color="A9A9A9" w:themeColor="accent5"/>
            </w:tcBorders>
            <w:shd w:val="clear" w:color="auto" w:fill="auto"/>
            <w:noWrap/>
            <w:vAlign w:val="center"/>
          </w:tcPr>
          <w:p w14:paraId="3513DB35" w14:textId="0D54E00F"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C245121"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1,195</w:t>
            </w:r>
          </w:p>
        </w:tc>
        <w:tc>
          <w:tcPr>
            <w:tcW w:w="990" w:type="dxa"/>
            <w:tcBorders>
              <w:left w:val="single" w:sz="4" w:space="0" w:color="A9A9A9" w:themeColor="accent5"/>
              <w:right w:val="single" w:sz="4" w:space="0" w:color="A9A9A9" w:themeColor="accent5"/>
            </w:tcBorders>
            <w:vAlign w:val="bottom"/>
          </w:tcPr>
          <w:p w14:paraId="41EC3D8E" w14:textId="684922DF"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1,282</w:t>
            </w:r>
          </w:p>
        </w:tc>
        <w:tc>
          <w:tcPr>
            <w:tcW w:w="1170" w:type="dxa"/>
            <w:tcBorders>
              <w:left w:val="single" w:sz="4" w:space="0" w:color="A9A9A9" w:themeColor="accent5"/>
              <w:right w:val="single" w:sz="4" w:space="0" w:color="A9A9A9" w:themeColor="accent5"/>
            </w:tcBorders>
            <w:vAlign w:val="bottom"/>
          </w:tcPr>
          <w:p w14:paraId="1F0248B4" w14:textId="58CBB494"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7%</w:t>
            </w:r>
          </w:p>
        </w:tc>
        <w:tc>
          <w:tcPr>
            <w:tcW w:w="1530" w:type="dxa"/>
            <w:tcBorders>
              <w:left w:val="single" w:sz="4" w:space="0" w:color="A9A9A9" w:themeColor="accent5"/>
              <w:right w:val="single" w:sz="4" w:space="0" w:color="A9A9A9" w:themeColor="accent5"/>
            </w:tcBorders>
            <w:vAlign w:val="bottom"/>
          </w:tcPr>
          <w:p w14:paraId="35ABEC3F" w14:textId="19DB7D5E"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w:t>
            </w:r>
          </w:p>
        </w:tc>
      </w:tr>
      <w:tr w:rsidR="00792363" w:rsidRPr="003C1C85" w14:paraId="0EACD706" w14:textId="77777777" w:rsidTr="0097610D">
        <w:trPr>
          <w:trHeight w:val="202"/>
        </w:trPr>
        <w:tc>
          <w:tcPr>
            <w:tcW w:w="6210" w:type="dxa"/>
            <w:tcBorders>
              <w:right w:val="single" w:sz="4" w:space="0" w:color="A9A9A9" w:themeColor="accent5"/>
            </w:tcBorders>
            <w:shd w:val="clear" w:color="auto" w:fill="auto"/>
            <w:noWrap/>
            <w:vAlign w:val="center"/>
          </w:tcPr>
          <w:p w14:paraId="7ACA77EB" w14:textId="14652C55"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Drywall and Insulation Contractors (238310)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86280AA"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1,045</w:t>
            </w:r>
          </w:p>
        </w:tc>
        <w:tc>
          <w:tcPr>
            <w:tcW w:w="990" w:type="dxa"/>
            <w:tcBorders>
              <w:left w:val="single" w:sz="4" w:space="0" w:color="A9A9A9" w:themeColor="accent5"/>
              <w:right w:val="single" w:sz="4" w:space="0" w:color="A9A9A9" w:themeColor="accent5"/>
            </w:tcBorders>
            <w:vAlign w:val="bottom"/>
          </w:tcPr>
          <w:p w14:paraId="4CA0E5CF" w14:textId="45EEADAF"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1,185</w:t>
            </w:r>
          </w:p>
        </w:tc>
        <w:tc>
          <w:tcPr>
            <w:tcW w:w="1170" w:type="dxa"/>
            <w:tcBorders>
              <w:left w:val="single" w:sz="4" w:space="0" w:color="A9A9A9" w:themeColor="accent5"/>
              <w:right w:val="single" w:sz="4" w:space="0" w:color="A9A9A9" w:themeColor="accent5"/>
            </w:tcBorders>
            <w:vAlign w:val="bottom"/>
          </w:tcPr>
          <w:p w14:paraId="539D0E77" w14:textId="7089E7B1"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13%</w:t>
            </w:r>
          </w:p>
        </w:tc>
        <w:tc>
          <w:tcPr>
            <w:tcW w:w="1530" w:type="dxa"/>
            <w:tcBorders>
              <w:left w:val="single" w:sz="4" w:space="0" w:color="A9A9A9" w:themeColor="accent5"/>
              <w:right w:val="single" w:sz="4" w:space="0" w:color="A9A9A9" w:themeColor="accent5"/>
            </w:tcBorders>
            <w:vAlign w:val="bottom"/>
          </w:tcPr>
          <w:p w14:paraId="4B40C405" w14:textId="758A5853"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w:t>
            </w:r>
          </w:p>
        </w:tc>
      </w:tr>
      <w:tr w:rsidR="00792363" w:rsidRPr="003C1C85" w14:paraId="6C9E1566" w14:textId="77777777" w:rsidTr="0097610D">
        <w:trPr>
          <w:trHeight w:val="202"/>
        </w:trPr>
        <w:tc>
          <w:tcPr>
            <w:tcW w:w="6210" w:type="dxa"/>
            <w:tcBorders>
              <w:right w:val="single" w:sz="4" w:space="0" w:color="A9A9A9" w:themeColor="accent5"/>
            </w:tcBorders>
            <w:shd w:val="clear" w:color="auto" w:fill="auto"/>
            <w:noWrap/>
            <w:vAlign w:val="center"/>
          </w:tcPr>
          <w:p w14:paraId="5540996C" w14:textId="576B5F10"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Roofing Contractors (238160)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D2ACCD7"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811</w:t>
            </w:r>
          </w:p>
        </w:tc>
        <w:tc>
          <w:tcPr>
            <w:tcW w:w="990" w:type="dxa"/>
            <w:tcBorders>
              <w:left w:val="single" w:sz="4" w:space="0" w:color="A9A9A9" w:themeColor="accent5"/>
              <w:right w:val="single" w:sz="4" w:space="0" w:color="A9A9A9" w:themeColor="accent5"/>
            </w:tcBorders>
            <w:vAlign w:val="bottom"/>
          </w:tcPr>
          <w:p w14:paraId="0B4314B7" w14:textId="7E0140BF"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872</w:t>
            </w:r>
          </w:p>
        </w:tc>
        <w:tc>
          <w:tcPr>
            <w:tcW w:w="1170" w:type="dxa"/>
            <w:tcBorders>
              <w:left w:val="single" w:sz="4" w:space="0" w:color="A9A9A9" w:themeColor="accent5"/>
              <w:right w:val="single" w:sz="4" w:space="0" w:color="A9A9A9" w:themeColor="accent5"/>
            </w:tcBorders>
            <w:vAlign w:val="bottom"/>
          </w:tcPr>
          <w:p w14:paraId="277E744B" w14:textId="111DEE21"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8%</w:t>
            </w:r>
          </w:p>
        </w:tc>
        <w:tc>
          <w:tcPr>
            <w:tcW w:w="1530" w:type="dxa"/>
            <w:tcBorders>
              <w:left w:val="single" w:sz="4" w:space="0" w:color="A9A9A9" w:themeColor="accent5"/>
              <w:right w:val="single" w:sz="4" w:space="0" w:color="A9A9A9" w:themeColor="accent5"/>
            </w:tcBorders>
            <w:vAlign w:val="bottom"/>
          </w:tcPr>
          <w:p w14:paraId="3940237C" w14:textId="44451C83"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w:t>
            </w:r>
          </w:p>
        </w:tc>
      </w:tr>
      <w:tr w:rsidR="00792363" w:rsidRPr="003C1C85" w14:paraId="2B7EBC0B" w14:textId="77777777" w:rsidTr="0097610D">
        <w:trPr>
          <w:trHeight w:val="202"/>
        </w:trPr>
        <w:tc>
          <w:tcPr>
            <w:tcW w:w="6210" w:type="dxa"/>
            <w:tcBorders>
              <w:right w:val="single" w:sz="4" w:space="0" w:color="A9A9A9" w:themeColor="accent5"/>
            </w:tcBorders>
            <w:shd w:val="clear" w:color="auto" w:fill="auto"/>
            <w:noWrap/>
            <w:vAlign w:val="center"/>
          </w:tcPr>
          <w:p w14:paraId="0E82CD87" w14:textId="2A63B418"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E00C2C7"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802</w:t>
            </w:r>
          </w:p>
        </w:tc>
        <w:tc>
          <w:tcPr>
            <w:tcW w:w="990" w:type="dxa"/>
            <w:tcBorders>
              <w:left w:val="single" w:sz="4" w:space="0" w:color="A9A9A9" w:themeColor="accent5"/>
              <w:right w:val="single" w:sz="4" w:space="0" w:color="A9A9A9" w:themeColor="accent5"/>
            </w:tcBorders>
            <w:vAlign w:val="bottom"/>
          </w:tcPr>
          <w:p w14:paraId="459EE6A6" w14:textId="0E3D1FC4"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838</w:t>
            </w:r>
          </w:p>
        </w:tc>
        <w:tc>
          <w:tcPr>
            <w:tcW w:w="1170" w:type="dxa"/>
            <w:tcBorders>
              <w:left w:val="single" w:sz="4" w:space="0" w:color="A9A9A9" w:themeColor="accent5"/>
              <w:right w:val="single" w:sz="4" w:space="0" w:color="A9A9A9" w:themeColor="accent5"/>
            </w:tcBorders>
            <w:vAlign w:val="bottom"/>
          </w:tcPr>
          <w:p w14:paraId="7C034093" w14:textId="59F86304"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23D1322D" w14:textId="28FB6EDD"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w:t>
            </w:r>
          </w:p>
        </w:tc>
      </w:tr>
      <w:tr w:rsidR="00792363" w:rsidRPr="003C1C85" w14:paraId="268FA86E" w14:textId="77777777" w:rsidTr="0097610D">
        <w:trPr>
          <w:trHeight w:val="202"/>
        </w:trPr>
        <w:tc>
          <w:tcPr>
            <w:tcW w:w="6210" w:type="dxa"/>
            <w:tcBorders>
              <w:right w:val="single" w:sz="4" w:space="0" w:color="A9A9A9" w:themeColor="accent5"/>
            </w:tcBorders>
            <w:shd w:val="clear" w:color="auto" w:fill="auto"/>
            <w:noWrap/>
            <w:vAlign w:val="center"/>
          </w:tcPr>
          <w:p w14:paraId="1F485224" w14:textId="50D8E907" w:rsidR="00792363" w:rsidRPr="003C1C85" w:rsidRDefault="00792363" w:rsidP="00792363">
            <w:pPr>
              <w:spacing w:after="0" w:line="240" w:lineRule="auto"/>
              <w:rPr>
                <w:rFonts w:asciiTheme="minorHAnsi" w:hAnsiTheme="minorHAnsi"/>
                <w:sz w:val="21"/>
                <w:szCs w:val="21"/>
              </w:rPr>
            </w:pPr>
            <w:r w:rsidRPr="003C1C85">
              <w:rPr>
                <w:rFonts w:asciiTheme="minorHAnsi" w:hAnsiTheme="minorHAnsi" w:cs="Calibri"/>
              </w:rPr>
              <w:t>Highway, Street, and Bridge Construction (237310)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C709C18"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785</w:t>
            </w:r>
          </w:p>
        </w:tc>
        <w:tc>
          <w:tcPr>
            <w:tcW w:w="990" w:type="dxa"/>
            <w:tcBorders>
              <w:left w:val="single" w:sz="4" w:space="0" w:color="A9A9A9" w:themeColor="accent5"/>
              <w:right w:val="single" w:sz="4" w:space="0" w:color="A9A9A9" w:themeColor="accent5"/>
            </w:tcBorders>
            <w:vAlign w:val="bottom"/>
          </w:tcPr>
          <w:p w14:paraId="44D61965" w14:textId="7721036E"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800</w:t>
            </w:r>
          </w:p>
        </w:tc>
        <w:tc>
          <w:tcPr>
            <w:tcW w:w="1170" w:type="dxa"/>
            <w:tcBorders>
              <w:left w:val="single" w:sz="4" w:space="0" w:color="A9A9A9" w:themeColor="accent5"/>
              <w:right w:val="single" w:sz="4" w:space="0" w:color="A9A9A9" w:themeColor="accent5"/>
            </w:tcBorders>
            <w:vAlign w:val="bottom"/>
          </w:tcPr>
          <w:p w14:paraId="6498FE7F" w14:textId="488D9470"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5C6840ED" w14:textId="7A8461BA" w:rsidR="00792363" w:rsidRPr="003C1C85" w:rsidRDefault="00792363" w:rsidP="00792363">
            <w:pPr>
              <w:spacing w:after="0" w:line="240" w:lineRule="auto"/>
              <w:jc w:val="center"/>
              <w:rPr>
                <w:rFonts w:asciiTheme="minorHAnsi" w:hAnsiTheme="minorHAnsi"/>
                <w:sz w:val="21"/>
                <w:szCs w:val="21"/>
              </w:rPr>
            </w:pPr>
            <w:r w:rsidRPr="003C1C85">
              <w:rPr>
                <w:rFonts w:asciiTheme="minorHAnsi" w:hAnsiTheme="minorHAnsi" w:cs="Calibri"/>
              </w:rPr>
              <w:t>2%</w:t>
            </w:r>
          </w:p>
        </w:tc>
      </w:tr>
    </w:tbl>
    <w:p w14:paraId="325105F8" w14:textId="4C448C2B" w:rsidR="00493C12" w:rsidRPr="003C1C85" w:rsidRDefault="00FD2C28" w:rsidP="00E427E9">
      <w:pPr>
        <w:spacing w:after="120"/>
        <w:ind w:left="144"/>
        <w:rPr>
          <w:rFonts w:asciiTheme="minorHAnsi" w:hAnsiTheme="minorHAnsi"/>
          <w:i/>
          <w:sz w:val="20"/>
          <w:szCs w:val="20"/>
        </w:rPr>
      </w:pPr>
      <w:r w:rsidRPr="003C1C85">
        <w:rPr>
          <w:rFonts w:asciiTheme="minorHAnsi" w:hAnsiTheme="minorHAnsi"/>
          <w:i/>
          <w:sz w:val="20"/>
          <w:szCs w:val="20"/>
        </w:rPr>
        <w:t xml:space="preserve">Source: EMSI </w:t>
      </w:r>
      <w:r w:rsidR="00824C83" w:rsidRPr="003C1C85">
        <w:rPr>
          <w:rFonts w:asciiTheme="minorHAnsi" w:hAnsiTheme="minorHAnsi"/>
          <w:i/>
          <w:sz w:val="20"/>
          <w:szCs w:val="20"/>
        </w:rPr>
        <w:t>2</w:t>
      </w:r>
      <w:r w:rsidR="00C76FDD" w:rsidRPr="003C1C85">
        <w:rPr>
          <w:rFonts w:asciiTheme="minorHAnsi" w:hAnsiTheme="minorHAnsi"/>
          <w:i/>
          <w:sz w:val="20"/>
          <w:szCs w:val="20"/>
        </w:rPr>
        <w:t>020.1</w:t>
      </w:r>
    </w:p>
    <w:p w14:paraId="002D90EC" w14:textId="794BFC87" w:rsidR="00E93F10" w:rsidRPr="003C1C85" w:rsidRDefault="000E5421" w:rsidP="00BB67ED">
      <w:pPr>
        <w:pStyle w:val="NoSpacing"/>
        <w:spacing w:before="240" w:after="80"/>
        <w:rPr>
          <w:rFonts w:asciiTheme="minorHAnsi" w:hAnsiTheme="minorHAnsi"/>
        </w:rPr>
      </w:pPr>
      <w:r w:rsidRPr="003C1C85">
        <w:rPr>
          <w:rFonts w:asciiTheme="minorHAnsi" w:hAnsiTheme="minorHAnsi"/>
          <w:b/>
        </w:rPr>
        <w:t>Table 6</w:t>
      </w:r>
      <w:r w:rsidR="001342CC" w:rsidRPr="003C1C85">
        <w:rPr>
          <w:rFonts w:asciiTheme="minorHAnsi" w:hAnsiTheme="minorHAnsi"/>
          <w:b/>
        </w:rPr>
        <w:t xml:space="preserve">. </w:t>
      </w:r>
      <w:r w:rsidR="001C1787" w:rsidRPr="003C1C85">
        <w:rPr>
          <w:rFonts w:asciiTheme="minorHAnsi" w:hAnsiTheme="minorHAnsi"/>
          <w:b/>
        </w:rPr>
        <w:t xml:space="preserve">Top Employers </w:t>
      </w:r>
      <w:r w:rsidR="00BB67ED">
        <w:rPr>
          <w:rFonts w:asciiTheme="minorHAnsi" w:hAnsiTheme="minorHAnsi"/>
          <w:b/>
        </w:rPr>
        <w:t xml:space="preserve">Posting </w:t>
      </w:r>
      <w:r w:rsidR="00432705" w:rsidRPr="003C1C85">
        <w:rPr>
          <w:rFonts w:asciiTheme="minorHAnsi" w:hAnsiTheme="minorHAnsi"/>
          <w:b/>
        </w:rPr>
        <w:t>Construction Management</w:t>
      </w:r>
      <w:r w:rsidR="004F3477" w:rsidRPr="003C1C85">
        <w:rPr>
          <w:rFonts w:asciiTheme="minorHAnsi" w:hAnsiTheme="minorHAnsi"/>
          <w:b/>
        </w:rPr>
        <w:t xml:space="preserve"> </w:t>
      </w:r>
      <w:r w:rsidR="001C1787" w:rsidRPr="003C1C85">
        <w:rPr>
          <w:rFonts w:asciiTheme="minorHAnsi" w:hAnsiTheme="minorHAnsi"/>
          <w:b/>
        </w:rPr>
        <w:t xml:space="preserve">Occupations in Bay </w:t>
      </w:r>
      <w:r w:rsidR="00BB67ED">
        <w:rPr>
          <w:rFonts w:asciiTheme="minorHAnsi" w:hAnsiTheme="minorHAnsi"/>
          <w:b/>
        </w:rPr>
        <w:t xml:space="preserve">Region </w:t>
      </w:r>
      <w:r w:rsidR="001C1787" w:rsidRPr="003C1C85">
        <w:rPr>
          <w:rFonts w:asciiTheme="minorHAnsi" w:hAnsiTheme="minorHAnsi"/>
          <w:b/>
        </w:rPr>
        <w:t xml:space="preserve">and </w:t>
      </w:r>
      <w:r w:rsidR="00432705" w:rsidRPr="003C1C85">
        <w:rPr>
          <w:rFonts w:asciiTheme="minorHAnsi" w:hAnsiTheme="minorHAnsi"/>
          <w:b/>
        </w:rPr>
        <w:t>SC-Monterey</w:t>
      </w:r>
      <w:r w:rsidR="000612F1" w:rsidRPr="003C1C85">
        <w:rPr>
          <w:rFonts w:asciiTheme="minorHAnsi" w:hAnsiTheme="minorHAnsi"/>
          <w:b/>
        </w:rPr>
        <w:t xml:space="preserve"> Sub-Region</w:t>
      </w:r>
      <w:r w:rsidR="000612F1" w:rsidRPr="003C1C85">
        <w:rPr>
          <w:rFonts w:asciiTheme="minorHAnsi" w:hAnsiTheme="minorHAnsi"/>
          <w:b/>
          <w:sz w:val="18"/>
        </w:rPr>
        <w:t xml:space="preserve"> </w:t>
      </w:r>
      <w:r w:rsidR="001C1787" w:rsidRPr="003C1C85">
        <w:rPr>
          <w:rFonts w:asciiTheme="minorHAnsi" w:hAnsiTheme="minorHAnsi"/>
          <w:b/>
          <w:sz w:val="18"/>
        </w:rPr>
        <w:t>(</w:t>
      </w:r>
      <w:r w:rsidR="00432705" w:rsidRPr="003C1C85">
        <w:rPr>
          <w:rFonts w:asciiTheme="minorHAnsi" w:hAnsiTheme="minorHAnsi"/>
          <w:b/>
        </w:rPr>
        <w:t>May 2019 - April 2020</w:t>
      </w:r>
      <w:r w:rsidR="001C1787" w:rsidRPr="003C1C85">
        <w:rPr>
          <w:rFonts w:asciiTheme="minorHAnsi" w:hAnsiTheme="minorHAnsi"/>
          <w:b/>
          <w:sz w:val="18"/>
        </w:rPr>
        <w:t>)</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520"/>
        <w:gridCol w:w="630"/>
        <w:gridCol w:w="2970"/>
        <w:gridCol w:w="1170"/>
      </w:tblGrid>
      <w:tr w:rsidR="00E22B42" w:rsidRPr="003C1C85" w14:paraId="23161B89" w14:textId="5D2D7D56" w:rsidTr="009E635F">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C1C85" w:rsidRDefault="00FB5153" w:rsidP="00FB5153">
            <w:pPr>
              <w:spacing w:after="0" w:line="240" w:lineRule="auto"/>
              <w:rPr>
                <w:rFonts w:asciiTheme="minorHAnsi" w:eastAsia="Times New Roman" w:hAnsiTheme="minorHAnsi"/>
                <w:sz w:val="21"/>
                <w:szCs w:val="21"/>
              </w:rPr>
            </w:pPr>
            <w:r w:rsidRPr="003C1C8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C1C85" w:rsidRDefault="00FB5153" w:rsidP="00FB5153">
            <w:pPr>
              <w:spacing w:after="0" w:line="240" w:lineRule="auto"/>
              <w:jc w:val="center"/>
              <w:rPr>
                <w:rFonts w:asciiTheme="minorHAnsi" w:eastAsia="Times New Roman" w:hAnsiTheme="minorHAnsi"/>
                <w:sz w:val="21"/>
                <w:szCs w:val="21"/>
              </w:rPr>
            </w:pPr>
            <w:r w:rsidRPr="003C1C85">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C1C85" w:rsidRDefault="00FB5153" w:rsidP="00FB5153">
            <w:pPr>
              <w:spacing w:after="0" w:line="240" w:lineRule="auto"/>
              <w:rPr>
                <w:rFonts w:asciiTheme="minorHAnsi" w:eastAsia="Times New Roman" w:hAnsiTheme="minorHAnsi"/>
                <w:sz w:val="21"/>
                <w:szCs w:val="21"/>
              </w:rPr>
            </w:pPr>
            <w:r w:rsidRPr="003C1C8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C1C85" w:rsidRDefault="00FB5153" w:rsidP="00FB5153">
            <w:pPr>
              <w:spacing w:after="0" w:line="240" w:lineRule="auto"/>
              <w:jc w:val="center"/>
              <w:rPr>
                <w:rFonts w:asciiTheme="minorHAnsi" w:eastAsia="Times New Roman" w:hAnsiTheme="minorHAnsi"/>
                <w:sz w:val="21"/>
                <w:szCs w:val="21"/>
              </w:rPr>
            </w:pPr>
            <w:r w:rsidRPr="003C1C85">
              <w:rPr>
                <w:rFonts w:asciiTheme="minorHAnsi" w:eastAsia="Times New Roman" w:hAnsiTheme="minorHAnsi"/>
                <w:sz w:val="21"/>
                <w:szCs w:val="21"/>
              </w:rPr>
              <w:t>Bay</w:t>
            </w:r>
          </w:p>
        </w:tc>
        <w:tc>
          <w:tcPr>
            <w:tcW w:w="29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C1C85" w:rsidRDefault="00FB5153" w:rsidP="00FB5153">
            <w:pPr>
              <w:spacing w:after="0" w:line="240" w:lineRule="auto"/>
              <w:rPr>
                <w:rFonts w:asciiTheme="minorHAnsi" w:eastAsia="Times New Roman" w:hAnsiTheme="minorHAnsi"/>
                <w:sz w:val="21"/>
                <w:szCs w:val="21"/>
              </w:rPr>
            </w:pPr>
            <w:r w:rsidRPr="003C1C8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99FB0CF" w:rsidR="00FB5153" w:rsidRPr="003C1C85" w:rsidRDefault="00432705" w:rsidP="00FB5153">
            <w:pPr>
              <w:spacing w:after="0" w:line="240" w:lineRule="auto"/>
              <w:jc w:val="center"/>
              <w:rPr>
                <w:rFonts w:asciiTheme="minorHAnsi" w:eastAsia="Times New Roman" w:hAnsiTheme="minorHAnsi"/>
                <w:sz w:val="21"/>
                <w:szCs w:val="21"/>
              </w:rPr>
            </w:pPr>
            <w:r w:rsidRPr="003C1C85">
              <w:rPr>
                <w:rFonts w:asciiTheme="minorHAnsi" w:hAnsiTheme="minorHAnsi"/>
              </w:rPr>
              <w:t>SC-Monterey</w:t>
            </w:r>
          </w:p>
        </w:tc>
      </w:tr>
      <w:tr w:rsidR="00792363" w:rsidRPr="003C1C85" w14:paraId="699A0A6B"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6301DBF9" w:rsidR="00792363" w:rsidRPr="003C1C85" w:rsidRDefault="00792363" w:rsidP="002C3A18">
            <w:pPr>
              <w:spacing w:after="0" w:line="240" w:lineRule="auto"/>
              <w:rPr>
                <w:rFonts w:asciiTheme="minorHAnsi" w:hAnsiTheme="minorHAnsi"/>
                <w:sz w:val="21"/>
                <w:szCs w:val="21"/>
              </w:rPr>
            </w:pPr>
            <w:proofErr w:type="spellStart"/>
            <w:r w:rsidRPr="003C1C85">
              <w:rPr>
                <w:rFonts w:asciiTheme="minorHAnsi" w:hAnsiTheme="minorHAnsi" w:cs="Calibri"/>
              </w:rPr>
              <w:t>Jobot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5960C715"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289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259AA954"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Jones Lang Lasalle </w:t>
            </w:r>
            <w:r w:rsidR="002C3A18" w:rsidRPr="003C1C8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69E3416D"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46</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3203D0A1"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Pacific Scientific Energetic Materials </w:t>
            </w:r>
            <w:r w:rsidR="002C3A18" w:rsidRPr="003C1C85">
              <w:rPr>
                <w:rFonts w:asciiTheme="minorHAnsi" w:hAnsiTheme="minorHAnsi" w:cs="Calibri"/>
              </w:rPr>
              <w:t>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35F6D583"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5</w:t>
            </w:r>
          </w:p>
        </w:tc>
      </w:tr>
      <w:tr w:rsidR="00792363" w:rsidRPr="003C1C85" w14:paraId="0DB7341C"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5969D10A" w:rsidR="00792363" w:rsidRPr="003C1C85" w:rsidRDefault="00792363" w:rsidP="002C3A18">
            <w:pPr>
              <w:spacing w:after="0" w:line="240" w:lineRule="auto"/>
              <w:rPr>
                <w:rFonts w:asciiTheme="minorHAnsi" w:hAnsiTheme="minorHAnsi"/>
                <w:sz w:val="21"/>
                <w:szCs w:val="21"/>
              </w:rPr>
            </w:pPr>
            <w:proofErr w:type="spellStart"/>
            <w:r w:rsidRPr="003C1C85">
              <w:rPr>
                <w:rFonts w:asciiTheme="minorHAnsi" w:hAnsiTheme="minorHAnsi" w:cs="Calibri"/>
              </w:rPr>
              <w:t>Tjg</w:t>
            </w:r>
            <w:proofErr w:type="spellEnd"/>
            <w:r w:rsidRPr="003C1C85">
              <w:rPr>
                <w:rFonts w:asciiTheme="minorHAnsi" w:hAnsiTheme="minorHAnsi" w:cs="Calibri"/>
              </w:rPr>
              <w:t xml:space="preserve"> Civil Engineers And Land Planners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4B854D4A"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125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53F2F5DC"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Swinerton Builders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2ACEDAEE"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43</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5CB1A66A"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Monterey County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264A1510"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5</w:t>
            </w:r>
          </w:p>
        </w:tc>
      </w:tr>
      <w:tr w:rsidR="00792363" w:rsidRPr="003C1C85" w14:paraId="10C8AB60"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408425AC" w:rsidR="00792363" w:rsidRPr="003C1C85" w:rsidRDefault="002C3A18" w:rsidP="002C3A18">
            <w:pPr>
              <w:spacing w:after="0" w:line="240" w:lineRule="auto"/>
              <w:rPr>
                <w:rFonts w:asciiTheme="minorHAnsi" w:hAnsiTheme="minorHAnsi"/>
                <w:sz w:val="21"/>
                <w:szCs w:val="21"/>
              </w:rPr>
            </w:pPr>
            <w:r w:rsidRPr="003C1C85">
              <w:rPr>
                <w:rFonts w:asciiTheme="minorHAnsi" w:hAnsiTheme="minorHAnsi" w:cs="Calibri"/>
              </w:rPr>
              <w:t>CBRE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1E56881F"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108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78B0C455"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3068F521"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42</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5EDBF683" w:rsidR="00792363" w:rsidRPr="003C1C85" w:rsidRDefault="00792363" w:rsidP="002C3A18">
            <w:pPr>
              <w:spacing w:after="0" w:line="240" w:lineRule="auto"/>
              <w:rPr>
                <w:rFonts w:asciiTheme="minorHAnsi" w:hAnsiTheme="minorHAnsi"/>
                <w:sz w:val="21"/>
                <w:szCs w:val="21"/>
              </w:rPr>
            </w:pPr>
            <w:proofErr w:type="spellStart"/>
            <w:r w:rsidRPr="003C1C85">
              <w:rPr>
                <w:rFonts w:asciiTheme="minorHAnsi" w:hAnsiTheme="minorHAnsi" w:cs="Calibri"/>
              </w:rPr>
              <w:t>Fortive</w:t>
            </w:r>
            <w:proofErr w:type="spellEnd"/>
            <w:r w:rsidRPr="003C1C85">
              <w:rPr>
                <w:rFonts w:asciiTheme="minorHAnsi" w:hAnsiTheme="minorHAnsi" w:cs="Calibri"/>
              </w:rPr>
              <w:t xml:space="preserve"> </w:t>
            </w:r>
            <w:r w:rsidR="002C3A18" w:rsidRPr="003C1C85">
              <w:rPr>
                <w:rFonts w:asciiTheme="minorHAnsi" w:hAnsiTheme="minorHAnsi" w:cs="Calibri"/>
              </w:rPr>
              <w:t>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5CBE8D54"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5</w:t>
            </w:r>
          </w:p>
        </w:tc>
      </w:tr>
      <w:tr w:rsidR="00792363" w:rsidRPr="003C1C85" w14:paraId="64F1265D"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1540ADDA"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Johnson Construction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6D5A51F8"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107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3D0785C3"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Hire Resolve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64A36E9E"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41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6CD78900"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California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23AFAA88"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5</w:t>
            </w:r>
          </w:p>
        </w:tc>
      </w:tr>
      <w:tr w:rsidR="00792363" w:rsidRPr="003C1C85" w14:paraId="672E5834"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252DDBAE"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6B51657F"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92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2CAF9753" w:rsidR="00792363" w:rsidRPr="003C1C85" w:rsidRDefault="00792363" w:rsidP="002C3A18">
            <w:pPr>
              <w:spacing w:after="0" w:line="240" w:lineRule="auto"/>
              <w:rPr>
                <w:rFonts w:asciiTheme="minorHAnsi" w:hAnsiTheme="minorHAnsi"/>
                <w:sz w:val="21"/>
                <w:szCs w:val="21"/>
              </w:rPr>
            </w:pPr>
            <w:proofErr w:type="spellStart"/>
            <w:r w:rsidRPr="003C1C85">
              <w:rPr>
                <w:rFonts w:asciiTheme="minorHAnsi" w:hAnsiTheme="minorHAnsi" w:cs="Calibri"/>
              </w:rPr>
              <w:t>Tjg</w:t>
            </w:r>
            <w:proofErr w:type="spellEnd"/>
            <w:r w:rsidRPr="003C1C85">
              <w:rPr>
                <w:rFonts w:asciiTheme="minorHAnsi" w:hAnsiTheme="minorHAnsi" w:cs="Calibri"/>
              </w:rPr>
              <w:t xml:space="preserve"> Commercial Construction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674D0B10"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39</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11AE62B2"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Pajaro Valley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6A0D0022"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4</w:t>
            </w:r>
          </w:p>
        </w:tc>
      </w:tr>
      <w:tr w:rsidR="00792363" w:rsidRPr="003C1C85" w14:paraId="5F1B013F"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36DFB078"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Pacific Gas and Electric </w:t>
            </w:r>
            <w:r w:rsidR="002C3A18" w:rsidRPr="003C1C85">
              <w:rPr>
                <w:rFonts w:asciiTheme="minorHAnsi" w:hAnsiTheme="minorHAnsi" w:cs="Calibri"/>
              </w:rPr>
              <w: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798E9E64"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82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6F5F4E86"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Nova Partners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36544F9C"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38</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5B7EE0EC"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Monterey Bay Aquarium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2D87A1FD"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4</w:t>
            </w:r>
          </w:p>
        </w:tc>
      </w:tr>
      <w:tr w:rsidR="00792363" w:rsidRPr="003C1C85" w14:paraId="578343CB"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31B1E04E"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AECOM Technology </w:t>
            </w:r>
            <w:r w:rsidR="002C3A18" w:rsidRPr="003C1C85">
              <w:rPr>
                <w:rFonts w:asciiTheme="minorHAnsi" w:hAnsiTheme="minorHAnsi" w:cs="Calibri"/>
              </w:rPr>
              <w:t>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061A9519"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68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44D695A8"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Goliath Construction Consulting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773822FF"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38</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3FA39017" w:rsidR="00792363" w:rsidRPr="003C1C85" w:rsidRDefault="00792363" w:rsidP="002C3A18">
            <w:pPr>
              <w:spacing w:after="0" w:line="240" w:lineRule="auto"/>
              <w:rPr>
                <w:rFonts w:asciiTheme="minorHAnsi" w:hAnsiTheme="minorHAnsi"/>
                <w:sz w:val="21"/>
                <w:szCs w:val="21"/>
              </w:rPr>
            </w:pPr>
            <w:proofErr w:type="spellStart"/>
            <w:r w:rsidRPr="003C1C85">
              <w:rPr>
                <w:rFonts w:asciiTheme="minorHAnsi" w:hAnsiTheme="minorHAnsi" w:cs="Calibri"/>
              </w:rPr>
              <w:t>Joby</w:t>
            </w:r>
            <w:proofErr w:type="spellEnd"/>
            <w:r w:rsidRPr="003C1C85">
              <w:rPr>
                <w:rFonts w:asciiTheme="minorHAnsi" w:hAnsiTheme="minorHAnsi" w:cs="Calibri"/>
              </w:rPr>
              <w:t xml:space="preserve"> Aviation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00DB9B26"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4</w:t>
            </w:r>
          </w:p>
        </w:tc>
      </w:tr>
      <w:tr w:rsidR="00792363" w:rsidRPr="003C1C85" w14:paraId="3D334FEF"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0ED30E67"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The Turner </w:t>
            </w:r>
            <w:r w:rsidR="002C3A18" w:rsidRPr="003C1C85">
              <w:rPr>
                <w:rFonts w:asciiTheme="minorHAnsi" w:hAnsiTheme="minorHAnsi" w:cs="Calibri"/>
              </w:rPr>
              <w:t>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20074FAA"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62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01C2288F"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Rosendin Electric </w:t>
            </w:r>
            <w:r w:rsidR="002C3A18" w:rsidRPr="003C1C8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23A4387F"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37</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19905EB2"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Granite Construction </w:t>
            </w:r>
            <w:r w:rsidR="002C3A18" w:rsidRPr="003C1C85">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3066F529"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4</w:t>
            </w:r>
          </w:p>
        </w:tc>
      </w:tr>
      <w:tr w:rsidR="00792363" w:rsidRPr="003C1C85" w14:paraId="1706C365"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78D7F23E"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Webcor Builders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0F753840"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58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0862BC29"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Lennar </w:t>
            </w:r>
            <w:r w:rsidR="002C3A18" w:rsidRPr="003C1C85">
              <w:rPr>
                <w:rFonts w:asciiTheme="minorHAnsi" w:hAnsiTheme="minorHAnsi" w:cs="Calibri"/>
              </w:rPr>
              <w:t>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38817584"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36</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1C261052"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Vanir Construction Management </w:t>
            </w:r>
            <w:r w:rsidR="002C3A18" w:rsidRPr="003C1C85">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099B5B4D"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20647E51"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280A548B"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Balfour Beatty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2F5A1B7C"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58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2EDD265C"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751567BE"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34</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5139D96F"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Pebble Beach Resorts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33576971"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7465E26F"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3B74E007" w:rsidR="00792363" w:rsidRPr="003C1C85" w:rsidRDefault="00792363" w:rsidP="002C3A18">
            <w:pPr>
              <w:spacing w:after="0" w:line="240" w:lineRule="auto"/>
              <w:rPr>
                <w:rFonts w:asciiTheme="minorHAnsi" w:hAnsiTheme="minorHAnsi"/>
                <w:sz w:val="21"/>
                <w:szCs w:val="21"/>
              </w:rPr>
            </w:pPr>
            <w:proofErr w:type="spellStart"/>
            <w:r w:rsidRPr="003C1C85">
              <w:rPr>
                <w:rFonts w:asciiTheme="minorHAnsi" w:hAnsiTheme="minorHAnsi" w:cs="Calibri"/>
              </w:rPr>
              <w:t>Emcor</w:t>
            </w:r>
            <w:proofErr w:type="spellEnd"/>
            <w:r w:rsidRPr="003C1C85">
              <w:rPr>
                <w:rFonts w:asciiTheme="minorHAnsi" w:hAnsiTheme="minorHAnsi" w:cs="Calibri"/>
              </w:rPr>
              <w:t xml:space="preser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0DC34D6E"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56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4C827A57"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Marriott International </w:t>
            </w:r>
            <w:r w:rsidR="002C3A18" w:rsidRPr="003C1C8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3A160B8B"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33</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0C3F0275"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Monterey </w:t>
            </w:r>
            <w:r w:rsidR="002C3A18" w:rsidRPr="003C1C85">
              <w:rPr>
                <w:rFonts w:asciiTheme="minorHAnsi" w:hAnsiTheme="minorHAnsi" w:cs="Calibri"/>
              </w:rPr>
              <w:t>Peninsula</w:t>
            </w:r>
            <w:r w:rsidRPr="003C1C85">
              <w:rPr>
                <w:rFonts w:asciiTheme="minorHAnsi" w:hAnsiTheme="minorHAnsi" w:cs="Calibri"/>
              </w:rPr>
              <w:t xml:space="preserve"> Engineering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0A614765"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387E47EB"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387E9F4B" w:rsidR="00792363" w:rsidRPr="003C1C85" w:rsidRDefault="00792363" w:rsidP="002C3A18">
            <w:pPr>
              <w:spacing w:after="0" w:line="240" w:lineRule="auto"/>
              <w:rPr>
                <w:rFonts w:asciiTheme="minorHAnsi" w:hAnsiTheme="minorHAnsi"/>
                <w:sz w:val="21"/>
                <w:szCs w:val="21"/>
              </w:rPr>
            </w:pPr>
            <w:proofErr w:type="spellStart"/>
            <w:r w:rsidRPr="003C1C85">
              <w:rPr>
                <w:rFonts w:asciiTheme="minorHAnsi" w:hAnsiTheme="minorHAnsi" w:cs="Calibri"/>
              </w:rPr>
              <w:t>Mastec</w:t>
            </w:r>
            <w:proofErr w:type="spellEnd"/>
            <w:r w:rsidRPr="003C1C85">
              <w:rPr>
                <w:rFonts w:asciiTheme="minorHAnsi" w:hAnsiTheme="minorHAnsi" w:cs="Calibri"/>
              </w:rPr>
              <w:t xml:space="preserve"> </w:t>
            </w:r>
            <w:r w:rsidR="002C3A18" w:rsidRPr="003C1C8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079FF636"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54</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7C36A49D"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Cupertino Electric </w:t>
            </w:r>
            <w:r w:rsidR="002C3A18" w:rsidRPr="003C1C8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24B76942"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33</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2B4DCE96"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KB Home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62FB2084"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3866B72B"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19DEED42"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Toll Brothers </w:t>
            </w:r>
            <w:r w:rsidR="002C3A18" w:rsidRPr="003C1C8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4BAC5AEF"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53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2E296CB3"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Battle Consulting And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063BDBC2"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33</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416A54F4"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Jacobs Vehicle Systems,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2749E650"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11116189"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9156473"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Rosendin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24BB845E"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49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48D1D5E7"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Sunrun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3507CAE5"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32</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06FF9414"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Hyatt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15E0716D"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302A4A0F"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08AF166C"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Jacobs Engineering Group </w:t>
            </w:r>
            <w:r w:rsidR="002C3A18" w:rsidRPr="003C1C8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72F6AFD0"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49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7CC3BEE9"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7C7FF6B0"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32</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7BB11E0B"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Danaher </w:t>
            </w:r>
            <w:r w:rsidR="002C3A18" w:rsidRPr="003C1C85">
              <w:rPr>
                <w:rFonts w:asciiTheme="minorHAnsi" w:hAnsiTheme="minorHAnsi" w:cs="Calibri"/>
              </w:rPr>
              <w:t>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1376FFAC"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28540F54"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3E89450A"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Vanir Construction Management </w:t>
            </w:r>
            <w:r w:rsidR="002C3A18" w:rsidRPr="003C1C8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14E397BC"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48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79E23C8E"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Swinerton </w:t>
            </w:r>
            <w:r w:rsidR="002C3A18" w:rsidRPr="003C1C8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241883C3"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5B839958"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County Monterey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629EA613"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3</w:t>
            </w:r>
          </w:p>
        </w:tc>
      </w:tr>
      <w:tr w:rsidR="00792363" w:rsidRPr="003C1C85" w14:paraId="279FEF96" w14:textId="77777777" w:rsidTr="009E635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06308AEF"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 xml:space="preserve">Milestone Technologies </w:t>
            </w:r>
            <w:r w:rsidR="002C3A18" w:rsidRPr="003C1C8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2FBD2FCC" w:rsidR="00792363" w:rsidRPr="003C1C85" w:rsidRDefault="00792363" w:rsidP="002C3A18">
            <w:pPr>
              <w:spacing w:after="0" w:line="240" w:lineRule="auto"/>
              <w:jc w:val="right"/>
              <w:rPr>
                <w:rFonts w:asciiTheme="minorHAnsi" w:hAnsiTheme="minorHAnsi"/>
                <w:sz w:val="21"/>
                <w:szCs w:val="21"/>
              </w:rPr>
            </w:pPr>
            <w:r w:rsidRPr="003C1C85">
              <w:rPr>
                <w:rFonts w:asciiTheme="minorHAnsi" w:hAnsiTheme="minorHAnsi" w:cs="Calibri"/>
              </w:rPr>
              <w:t>46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07DF7177"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Suffolk Construction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2210993B"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31</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71D32C58" w:rsidR="00792363" w:rsidRPr="003C1C85" w:rsidRDefault="00792363" w:rsidP="002C3A18">
            <w:pPr>
              <w:spacing w:after="0" w:line="240" w:lineRule="auto"/>
              <w:rPr>
                <w:rFonts w:asciiTheme="minorHAnsi" w:hAnsiTheme="minorHAnsi"/>
                <w:sz w:val="21"/>
                <w:szCs w:val="21"/>
              </w:rPr>
            </w:pPr>
            <w:r w:rsidRPr="003C1C85">
              <w:rPr>
                <w:rFonts w:asciiTheme="minorHAnsi" w:hAnsiTheme="minorHAnsi" w:cs="Calibri"/>
              </w:rPr>
              <w:t>City Santa Cruz</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4D5929D9" w:rsidR="00792363" w:rsidRPr="003C1C85" w:rsidRDefault="00792363" w:rsidP="002C3A18">
            <w:pPr>
              <w:spacing w:after="0" w:line="240" w:lineRule="auto"/>
              <w:jc w:val="center"/>
              <w:rPr>
                <w:rFonts w:asciiTheme="minorHAnsi" w:hAnsiTheme="minorHAnsi"/>
                <w:sz w:val="21"/>
                <w:szCs w:val="21"/>
              </w:rPr>
            </w:pPr>
            <w:r w:rsidRPr="003C1C85">
              <w:rPr>
                <w:rFonts w:asciiTheme="minorHAnsi" w:hAnsiTheme="minorHAnsi" w:cs="Calibri"/>
              </w:rPr>
              <w:t>3</w:t>
            </w:r>
          </w:p>
        </w:tc>
      </w:tr>
    </w:tbl>
    <w:p w14:paraId="3EEB3C1E" w14:textId="4D7330D9" w:rsidR="00995018" w:rsidRPr="003C1C85" w:rsidRDefault="006E3877" w:rsidP="00823772">
      <w:pPr>
        <w:pStyle w:val="NoSpacing"/>
        <w:spacing w:after="120"/>
        <w:ind w:left="144"/>
        <w:rPr>
          <w:rFonts w:asciiTheme="minorHAnsi" w:hAnsiTheme="minorHAnsi"/>
          <w:i/>
          <w:sz w:val="20"/>
          <w:szCs w:val="20"/>
        </w:rPr>
      </w:pPr>
      <w:r w:rsidRPr="003C1C85">
        <w:rPr>
          <w:rFonts w:asciiTheme="minorHAnsi" w:hAnsiTheme="minorHAnsi"/>
          <w:i/>
          <w:sz w:val="20"/>
          <w:szCs w:val="20"/>
        </w:rPr>
        <w:t>Source: Burning Glass</w:t>
      </w:r>
    </w:p>
    <w:p w14:paraId="16F635D0" w14:textId="2F621704" w:rsidR="00B53E4A" w:rsidRPr="003C1C85" w:rsidRDefault="00B53E4A" w:rsidP="00BB67ED">
      <w:pPr>
        <w:pStyle w:val="Heading1"/>
        <w:spacing w:before="240"/>
        <w:rPr>
          <w:rFonts w:asciiTheme="minorHAnsi" w:hAnsiTheme="minorHAnsi"/>
        </w:rPr>
      </w:pPr>
      <w:r w:rsidRPr="003C1C85">
        <w:rPr>
          <w:rFonts w:asciiTheme="minorHAnsi" w:hAnsiTheme="minorHAnsi"/>
        </w:rPr>
        <w:t>Educational Supply</w:t>
      </w:r>
    </w:p>
    <w:p w14:paraId="5C285A7C" w14:textId="5C8D6FF6" w:rsidR="001C1787" w:rsidRPr="003C1C85" w:rsidRDefault="005D3BE9" w:rsidP="006A3B6E">
      <w:pPr>
        <w:spacing w:after="120" w:line="240" w:lineRule="auto"/>
        <w:rPr>
          <w:rFonts w:asciiTheme="minorHAnsi" w:hAnsiTheme="minorHAnsi"/>
        </w:rPr>
      </w:pPr>
      <w:r w:rsidRPr="003C1C85">
        <w:rPr>
          <w:rFonts w:asciiTheme="minorHAnsi" w:hAnsiTheme="minorHAnsi"/>
        </w:rPr>
        <w:t xml:space="preserve">There are </w:t>
      </w:r>
      <w:r w:rsidR="00326211" w:rsidRPr="003C1C85">
        <w:rPr>
          <w:rFonts w:asciiTheme="minorHAnsi" w:hAnsiTheme="minorHAnsi"/>
        </w:rPr>
        <w:t>five (5</w:t>
      </w:r>
      <w:r w:rsidR="00417460" w:rsidRPr="003C1C85">
        <w:rPr>
          <w:rFonts w:asciiTheme="minorHAnsi" w:hAnsiTheme="minorHAnsi"/>
        </w:rPr>
        <w:t>)</w:t>
      </w:r>
      <w:r w:rsidRPr="003C1C85">
        <w:rPr>
          <w:rFonts w:asciiTheme="minorHAnsi" w:hAnsiTheme="minorHAnsi"/>
        </w:rPr>
        <w:t xml:space="preserve"> </w:t>
      </w:r>
      <w:r w:rsidR="00BD1AAD">
        <w:rPr>
          <w:rFonts w:asciiTheme="minorHAnsi" w:hAnsiTheme="minorHAnsi"/>
        </w:rPr>
        <w:t>c</w:t>
      </w:r>
      <w:r w:rsidR="00417460" w:rsidRPr="003C1C85">
        <w:rPr>
          <w:rFonts w:asciiTheme="minorHAnsi" w:hAnsiTheme="minorHAnsi"/>
        </w:rPr>
        <w:t xml:space="preserve">ommunity </w:t>
      </w:r>
      <w:r w:rsidR="001C1787" w:rsidRPr="003C1C85">
        <w:rPr>
          <w:rFonts w:asciiTheme="minorHAnsi" w:hAnsiTheme="minorHAnsi"/>
        </w:rPr>
        <w:t>colleg</w:t>
      </w:r>
      <w:r w:rsidR="00326211" w:rsidRPr="003C1C85">
        <w:rPr>
          <w:rFonts w:asciiTheme="minorHAnsi" w:hAnsiTheme="minorHAnsi"/>
        </w:rPr>
        <w:t>es in the Bay Region issuing 69</w:t>
      </w:r>
      <w:r w:rsidR="001C1787" w:rsidRPr="003C1C85">
        <w:rPr>
          <w:rFonts w:asciiTheme="minorHAnsi" w:hAnsiTheme="minorHAnsi"/>
        </w:rPr>
        <w:t xml:space="preserve"> awards </w:t>
      </w:r>
      <w:r w:rsidR="00824C83" w:rsidRPr="003C1C85">
        <w:rPr>
          <w:rFonts w:asciiTheme="minorHAnsi" w:hAnsiTheme="minorHAnsi"/>
        </w:rPr>
        <w:t xml:space="preserve">on average </w:t>
      </w:r>
      <w:r w:rsidR="001C1787" w:rsidRPr="003C1C85">
        <w:rPr>
          <w:rFonts w:asciiTheme="minorHAnsi" w:hAnsiTheme="minorHAnsi"/>
        </w:rPr>
        <w:t>annually</w:t>
      </w:r>
      <w:r w:rsidR="00A17D5F" w:rsidRPr="003C1C85">
        <w:rPr>
          <w:rFonts w:asciiTheme="minorHAnsi" w:hAnsiTheme="minorHAnsi"/>
        </w:rPr>
        <w:t xml:space="preserve"> (last 3 years</w:t>
      </w:r>
      <w:r w:rsidR="00717698" w:rsidRPr="003C1C85">
        <w:rPr>
          <w:rFonts w:asciiTheme="minorHAnsi" w:hAnsiTheme="minorHAnsi"/>
        </w:rPr>
        <w:t xml:space="preserve"> ending 2018-19</w:t>
      </w:r>
      <w:r w:rsidR="00A17D5F" w:rsidRPr="003C1C85">
        <w:rPr>
          <w:rFonts w:asciiTheme="minorHAnsi" w:hAnsiTheme="minorHAnsi"/>
        </w:rPr>
        <w:t>)</w:t>
      </w:r>
      <w:r w:rsidR="001C1787" w:rsidRPr="003C1C85">
        <w:rPr>
          <w:rFonts w:asciiTheme="minorHAnsi" w:hAnsiTheme="minorHAnsi"/>
        </w:rPr>
        <w:t xml:space="preserve"> on </w:t>
      </w:r>
      <w:r w:rsidR="00BB67ED">
        <w:rPr>
          <w:rFonts w:asciiTheme="minorHAnsi" w:hAnsiTheme="minorHAnsi"/>
        </w:rPr>
        <w:t xml:space="preserve">TOP </w:t>
      </w:r>
      <w:r w:rsidR="00432705" w:rsidRPr="003C1C85">
        <w:rPr>
          <w:rFonts w:asciiTheme="minorHAnsi" w:hAnsiTheme="minorHAnsi"/>
        </w:rPr>
        <w:t>0957.00 - Civil and Construction Management Technology</w:t>
      </w:r>
      <w:r w:rsidR="00BB67ED">
        <w:rPr>
          <w:rFonts w:asciiTheme="minorHAnsi" w:hAnsiTheme="minorHAnsi"/>
        </w:rPr>
        <w:t>.  The</w:t>
      </w:r>
      <w:r w:rsidR="00BD1AAD">
        <w:rPr>
          <w:rFonts w:asciiTheme="minorHAnsi" w:hAnsiTheme="minorHAnsi"/>
        </w:rPr>
        <w:t>re are two</w:t>
      </w:r>
      <w:r w:rsidR="00BB67ED">
        <w:rPr>
          <w:rFonts w:asciiTheme="minorHAnsi" w:hAnsiTheme="minorHAnsi"/>
        </w:rPr>
        <w:t xml:space="preserve"> colleges</w:t>
      </w:r>
      <w:r w:rsidR="004833E8" w:rsidRPr="003C1C85">
        <w:rPr>
          <w:rFonts w:asciiTheme="minorHAnsi" w:hAnsiTheme="minorHAnsi"/>
        </w:rPr>
        <w:t xml:space="preserve"> </w:t>
      </w:r>
      <w:r w:rsidR="00BB67ED" w:rsidRPr="003C1C85">
        <w:rPr>
          <w:rFonts w:asciiTheme="minorHAnsi" w:hAnsiTheme="minorHAnsi"/>
        </w:rPr>
        <w:t>in the SC-Monterey Sub-Region</w:t>
      </w:r>
      <w:r w:rsidR="00BB67ED">
        <w:rPr>
          <w:rFonts w:asciiTheme="minorHAnsi" w:hAnsiTheme="minorHAnsi"/>
        </w:rPr>
        <w:t xml:space="preserve"> issuing </w:t>
      </w:r>
      <w:r w:rsidR="00326211" w:rsidRPr="003C1C85">
        <w:rPr>
          <w:rFonts w:asciiTheme="minorHAnsi" w:hAnsiTheme="minorHAnsi"/>
        </w:rPr>
        <w:t xml:space="preserve">24 </w:t>
      </w:r>
      <w:r w:rsidR="00246AC5" w:rsidRPr="003C1C85">
        <w:rPr>
          <w:rFonts w:asciiTheme="minorHAnsi" w:hAnsiTheme="minorHAnsi"/>
        </w:rPr>
        <w:t>awards</w:t>
      </w:r>
      <w:r w:rsidR="00824C83" w:rsidRPr="003C1C85">
        <w:rPr>
          <w:rFonts w:asciiTheme="minorHAnsi" w:hAnsiTheme="minorHAnsi"/>
        </w:rPr>
        <w:t xml:space="preserve"> on average</w:t>
      </w:r>
      <w:r w:rsidR="00BB67ED">
        <w:rPr>
          <w:rFonts w:asciiTheme="minorHAnsi" w:hAnsiTheme="minorHAnsi"/>
        </w:rPr>
        <w:t xml:space="preserve"> annually (last 3 years) on this TOP code.</w:t>
      </w:r>
      <w:r w:rsidR="00246AC5" w:rsidRPr="003C1C85">
        <w:rPr>
          <w:rFonts w:asciiTheme="minorHAnsi" w:hAnsiTheme="minorHAnsi"/>
        </w:rPr>
        <w:t xml:space="preserve"> </w:t>
      </w:r>
    </w:p>
    <w:p w14:paraId="361086F7" w14:textId="77777777" w:rsidR="009E635F" w:rsidRDefault="009E635F">
      <w:pPr>
        <w:rPr>
          <w:rFonts w:asciiTheme="minorHAnsi" w:hAnsiTheme="minorHAnsi"/>
          <w:b/>
        </w:rPr>
      </w:pPr>
      <w:r>
        <w:rPr>
          <w:rFonts w:asciiTheme="minorHAnsi" w:hAnsiTheme="minorHAnsi"/>
          <w:b/>
        </w:rPr>
        <w:br w:type="page"/>
      </w:r>
    </w:p>
    <w:p w14:paraId="13242037" w14:textId="7246FF80" w:rsidR="001C1787" w:rsidRPr="003C1C85" w:rsidRDefault="00F92D5C" w:rsidP="001C1787">
      <w:pPr>
        <w:pStyle w:val="NoSpacing"/>
        <w:spacing w:after="60"/>
        <w:rPr>
          <w:rFonts w:asciiTheme="minorHAnsi" w:hAnsiTheme="minorHAnsi"/>
        </w:rPr>
      </w:pPr>
      <w:r w:rsidRPr="003C1C85">
        <w:rPr>
          <w:rFonts w:asciiTheme="minorHAnsi" w:hAnsiTheme="minorHAnsi"/>
          <w:b/>
        </w:rPr>
        <w:lastRenderedPageBreak/>
        <w:t>Table 7. Awards on</w:t>
      </w:r>
      <w:r w:rsidR="00D047AF" w:rsidRPr="003C1C85">
        <w:rPr>
          <w:rFonts w:asciiTheme="minorHAnsi" w:hAnsiTheme="minorHAnsi"/>
          <w:b/>
        </w:rPr>
        <w:t xml:space="preserve"> </w:t>
      </w:r>
      <w:r w:rsidR="00BD1AAD">
        <w:rPr>
          <w:rFonts w:asciiTheme="minorHAnsi" w:hAnsiTheme="minorHAnsi"/>
          <w:b/>
        </w:rPr>
        <w:t xml:space="preserve">TOP </w:t>
      </w:r>
      <w:r w:rsidR="00432705" w:rsidRPr="003C1C85">
        <w:rPr>
          <w:rFonts w:asciiTheme="minorHAnsi" w:hAnsiTheme="minorHAnsi"/>
          <w:b/>
        </w:rPr>
        <w:t>0957.00 - Civil and Construction Management Technology</w:t>
      </w:r>
      <w:r w:rsidR="001C1787" w:rsidRPr="003C1C85">
        <w:rPr>
          <w:rFonts w:asciiTheme="minorHAnsi" w:hAnsiTheme="minorHAnsi"/>
          <w:b/>
        </w:rPr>
        <w:t xml:space="preserve"> in</w:t>
      </w:r>
      <w:r w:rsidR="003C6BFC" w:rsidRPr="003C1C85">
        <w:rPr>
          <w:rFonts w:asciiTheme="minorHAnsi" w:hAnsiTheme="minorHAnsi"/>
          <w:b/>
        </w:rPr>
        <w:t xml:space="preserve"> </w:t>
      </w:r>
      <w:r w:rsidR="001C1787" w:rsidRPr="003C1C85">
        <w:rPr>
          <w:rFonts w:asciiTheme="minorHAnsi" w:hAnsiTheme="minorHAnsi"/>
          <w:b/>
        </w:rPr>
        <w:t>Bay</w:t>
      </w:r>
      <w:r w:rsidR="00BD1AAD">
        <w:rPr>
          <w:rFonts w:asciiTheme="minorHAnsi" w:hAnsiTheme="minorHAnsi"/>
          <w:b/>
        </w:rPr>
        <w:t xml:space="preserve"> Region</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4410"/>
        <w:gridCol w:w="1080"/>
        <w:gridCol w:w="1170"/>
        <w:gridCol w:w="1170"/>
      </w:tblGrid>
      <w:tr w:rsidR="005353AB" w:rsidRPr="003C1C85" w14:paraId="1959BB06" w14:textId="77777777" w:rsidTr="005353AB">
        <w:trPr>
          <w:trHeight w:val="368"/>
        </w:trPr>
        <w:tc>
          <w:tcPr>
            <w:tcW w:w="2880" w:type="dxa"/>
            <w:shd w:val="clear" w:color="auto" w:fill="E0EE7C" w:themeFill="accent3" w:themeFillTint="66"/>
            <w:noWrap/>
            <w:vAlign w:val="center"/>
            <w:hideMark/>
          </w:tcPr>
          <w:p w14:paraId="10A98373" w14:textId="77777777" w:rsidR="005353AB" w:rsidRPr="003C1C85" w:rsidRDefault="005353AB" w:rsidP="005353AB">
            <w:pPr>
              <w:spacing w:after="0" w:line="240" w:lineRule="auto"/>
              <w:rPr>
                <w:rFonts w:asciiTheme="minorHAnsi" w:eastAsia="Times New Roman" w:hAnsiTheme="minorHAnsi"/>
                <w:sz w:val="21"/>
                <w:szCs w:val="21"/>
              </w:rPr>
            </w:pPr>
            <w:r w:rsidRPr="003C1C85">
              <w:rPr>
                <w:rFonts w:asciiTheme="minorHAnsi" w:eastAsia="Times New Roman" w:hAnsiTheme="minorHAnsi"/>
                <w:sz w:val="21"/>
                <w:szCs w:val="21"/>
              </w:rPr>
              <w:t>College</w:t>
            </w:r>
          </w:p>
        </w:tc>
        <w:tc>
          <w:tcPr>
            <w:tcW w:w="4410" w:type="dxa"/>
            <w:shd w:val="clear" w:color="auto" w:fill="E0EE7C" w:themeFill="accent3" w:themeFillTint="66"/>
            <w:vAlign w:val="center"/>
          </w:tcPr>
          <w:p w14:paraId="52248714" w14:textId="77777777" w:rsidR="005353AB" w:rsidRPr="003C1C85" w:rsidRDefault="005353AB" w:rsidP="005353AB">
            <w:pPr>
              <w:spacing w:after="0" w:line="240" w:lineRule="auto"/>
              <w:rPr>
                <w:rFonts w:asciiTheme="minorHAnsi" w:eastAsia="Times New Roman" w:hAnsiTheme="minorHAnsi"/>
                <w:sz w:val="21"/>
                <w:szCs w:val="21"/>
              </w:rPr>
            </w:pPr>
            <w:r w:rsidRPr="003C1C85">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512E47B"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Certificate Low Unit</w:t>
            </w:r>
          </w:p>
        </w:tc>
        <w:tc>
          <w:tcPr>
            <w:tcW w:w="1170" w:type="dxa"/>
            <w:shd w:val="clear" w:color="auto" w:fill="E0EE7C" w:themeFill="accent3" w:themeFillTint="66"/>
            <w:vAlign w:val="center"/>
          </w:tcPr>
          <w:p w14:paraId="7ACAB207" w14:textId="50D43207"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eastAsia="Times New Roman" w:hAnsiTheme="minorHAnsi"/>
                <w:sz w:val="21"/>
                <w:szCs w:val="21"/>
              </w:rPr>
              <w:t>Total</w:t>
            </w:r>
          </w:p>
        </w:tc>
      </w:tr>
      <w:tr w:rsidR="005353AB" w:rsidRPr="003C1C85" w14:paraId="3FCC9CD1" w14:textId="77777777" w:rsidTr="005353AB">
        <w:trPr>
          <w:trHeight w:val="202"/>
        </w:trPr>
        <w:tc>
          <w:tcPr>
            <w:tcW w:w="2880" w:type="dxa"/>
            <w:shd w:val="clear" w:color="auto" w:fill="auto"/>
            <w:noWrap/>
          </w:tcPr>
          <w:p w14:paraId="46AF10DC" w14:textId="45D6BB6F" w:rsidR="005353AB" w:rsidRPr="003C1C85" w:rsidRDefault="005353AB" w:rsidP="005353AB">
            <w:pPr>
              <w:spacing w:after="0" w:line="240" w:lineRule="auto"/>
              <w:rPr>
                <w:rFonts w:asciiTheme="minorHAnsi" w:hAnsiTheme="minorHAnsi"/>
                <w:sz w:val="21"/>
                <w:szCs w:val="21"/>
              </w:rPr>
            </w:pPr>
            <w:r w:rsidRPr="003C1C85">
              <w:rPr>
                <w:rFonts w:asciiTheme="minorHAnsi" w:hAnsiTheme="minorHAnsi"/>
              </w:rPr>
              <w:t>Cabrillo</w:t>
            </w:r>
          </w:p>
        </w:tc>
        <w:tc>
          <w:tcPr>
            <w:tcW w:w="4410" w:type="dxa"/>
          </w:tcPr>
          <w:p w14:paraId="45269DF1" w14:textId="76709AB0" w:rsidR="005353AB" w:rsidRPr="003C1C85" w:rsidRDefault="00BB67ED" w:rsidP="005353AB">
            <w:pPr>
              <w:spacing w:after="0" w:line="240" w:lineRule="auto"/>
              <w:rPr>
                <w:rFonts w:asciiTheme="minorHAnsi" w:eastAsia="Times New Roman" w:hAnsiTheme="minorHAnsi"/>
                <w:sz w:val="21"/>
                <w:szCs w:val="21"/>
              </w:rPr>
            </w:pPr>
            <w:r>
              <w:rPr>
                <w:rFonts w:asciiTheme="minorHAnsi" w:hAnsiTheme="minorHAnsi"/>
              </w:rPr>
              <w:t>Santa Cruz-</w:t>
            </w:r>
            <w:r w:rsidR="005353AB" w:rsidRPr="003C1C85">
              <w:rPr>
                <w:rFonts w:asciiTheme="minorHAnsi" w:hAnsiTheme="minorHAnsi"/>
              </w:rPr>
              <w:t>Monterey</w:t>
            </w:r>
          </w:p>
        </w:tc>
        <w:tc>
          <w:tcPr>
            <w:tcW w:w="1080" w:type="dxa"/>
            <w:shd w:val="clear" w:color="auto" w:fill="auto"/>
            <w:noWrap/>
          </w:tcPr>
          <w:p w14:paraId="2DD3C238" w14:textId="37D05C52"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6 </w:t>
            </w:r>
          </w:p>
        </w:tc>
        <w:tc>
          <w:tcPr>
            <w:tcW w:w="1170" w:type="dxa"/>
            <w:shd w:val="clear" w:color="auto" w:fill="auto"/>
            <w:noWrap/>
          </w:tcPr>
          <w:p w14:paraId="2FCEABD2" w14:textId="4F72752E"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16 </w:t>
            </w:r>
          </w:p>
        </w:tc>
        <w:tc>
          <w:tcPr>
            <w:tcW w:w="1170" w:type="dxa"/>
          </w:tcPr>
          <w:p w14:paraId="60F7B694" w14:textId="750632CF"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22 </w:t>
            </w:r>
          </w:p>
        </w:tc>
      </w:tr>
      <w:tr w:rsidR="005353AB" w:rsidRPr="003C1C85" w14:paraId="41B5387D" w14:textId="77777777" w:rsidTr="005353AB">
        <w:trPr>
          <w:trHeight w:val="202"/>
        </w:trPr>
        <w:tc>
          <w:tcPr>
            <w:tcW w:w="2880" w:type="dxa"/>
            <w:shd w:val="clear" w:color="auto" w:fill="auto"/>
            <w:noWrap/>
          </w:tcPr>
          <w:p w14:paraId="4AB8BB84" w14:textId="09D82BE2" w:rsidR="005353AB" w:rsidRPr="003C1C85" w:rsidRDefault="005353AB" w:rsidP="005353AB">
            <w:pPr>
              <w:spacing w:after="0" w:line="240" w:lineRule="auto"/>
              <w:rPr>
                <w:rFonts w:asciiTheme="minorHAnsi" w:hAnsiTheme="minorHAnsi"/>
                <w:sz w:val="21"/>
                <w:szCs w:val="21"/>
              </w:rPr>
            </w:pPr>
            <w:r w:rsidRPr="003C1C85">
              <w:rPr>
                <w:rFonts w:asciiTheme="minorHAnsi" w:hAnsiTheme="minorHAnsi"/>
              </w:rPr>
              <w:t>Diablo Valley</w:t>
            </w:r>
          </w:p>
        </w:tc>
        <w:tc>
          <w:tcPr>
            <w:tcW w:w="4410" w:type="dxa"/>
          </w:tcPr>
          <w:p w14:paraId="2BFE9E95" w14:textId="45183A2B" w:rsidR="005353AB" w:rsidRPr="003C1C85" w:rsidRDefault="005353AB" w:rsidP="005353AB">
            <w:pPr>
              <w:spacing w:after="0" w:line="240" w:lineRule="auto"/>
              <w:rPr>
                <w:rFonts w:asciiTheme="minorHAnsi" w:eastAsia="Times New Roman" w:hAnsiTheme="minorHAnsi"/>
                <w:sz w:val="21"/>
                <w:szCs w:val="21"/>
              </w:rPr>
            </w:pPr>
            <w:r w:rsidRPr="003C1C85">
              <w:rPr>
                <w:rFonts w:asciiTheme="minorHAnsi" w:hAnsiTheme="minorHAnsi"/>
              </w:rPr>
              <w:t>East Bay</w:t>
            </w:r>
          </w:p>
        </w:tc>
        <w:tc>
          <w:tcPr>
            <w:tcW w:w="1080" w:type="dxa"/>
            <w:shd w:val="clear" w:color="auto" w:fill="auto"/>
            <w:noWrap/>
          </w:tcPr>
          <w:p w14:paraId="12AB3725" w14:textId="4D7C5EE2"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5 </w:t>
            </w:r>
          </w:p>
        </w:tc>
        <w:tc>
          <w:tcPr>
            <w:tcW w:w="1170" w:type="dxa"/>
            <w:shd w:val="clear" w:color="auto" w:fill="auto"/>
            <w:noWrap/>
          </w:tcPr>
          <w:p w14:paraId="4D6F4CE0" w14:textId="3750E715"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4 </w:t>
            </w:r>
          </w:p>
        </w:tc>
        <w:tc>
          <w:tcPr>
            <w:tcW w:w="1170" w:type="dxa"/>
          </w:tcPr>
          <w:p w14:paraId="41E4FD53" w14:textId="35BDE872"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9 </w:t>
            </w:r>
          </w:p>
        </w:tc>
      </w:tr>
      <w:tr w:rsidR="005353AB" w:rsidRPr="003C1C85" w14:paraId="2C9A9096" w14:textId="77777777" w:rsidTr="005353AB">
        <w:trPr>
          <w:trHeight w:val="202"/>
        </w:trPr>
        <w:tc>
          <w:tcPr>
            <w:tcW w:w="2880" w:type="dxa"/>
            <w:shd w:val="clear" w:color="auto" w:fill="auto"/>
            <w:noWrap/>
          </w:tcPr>
          <w:p w14:paraId="6044FCE8" w14:textId="518B32C2" w:rsidR="005353AB" w:rsidRPr="003C1C85" w:rsidRDefault="005353AB" w:rsidP="005353AB">
            <w:pPr>
              <w:spacing w:after="0" w:line="240" w:lineRule="auto"/>
              <w:rPr>
                <w:rFonts w:asciiTheme="minorHAnsi" w:hAnsiTheme="minorHAnsi"/>
                <w:sz w:val="21"/>
                <w:szCs w:val="21"/>
              </w:rPr>
            </w:pPr>
            <w:r w:rsidRPr="003C1C85">
              <w:rPr>
                <w:rFonts w:asciiTheme="minorHAnsi" w:hAnsiTheme="minorHAnsi"/>
              </w:rPr>
              <w:t>Hartnell</w:t>
            </w:r>
          </w:p>
        </w:tc>
        <w:tc>
          <w:tcPr>
            <w:tcW w:w="4410" w:type="dxa"/>
          </w:tcPr>
          <w:p w14:paraId="51A746E4" w14:textId="56ACA18C" w:rsidR="005353AB" w:rsidRPr="003C1C85" w:rsidRDefault="00BB67ED" w:rsidP="005353AB">
            <w:pPr>
              <w:spacing w:after="0" w:line="240" w:lineRule="auto"/>
              <w:rPr>
                <w:rFonts w:asciiTheme="minorHAnsi" w:eastAsia="Times New Roman" w:hAnsiTheme="minorHAnsi"/>
                <w:sz w:val="21"/>
                <w:szCs w:val="21"/>
              </w:rPr>
            </w:pPr>
            <w:r>
              <w:rPr>
                <w:rFonts w:asciiTheme="minorHAnsi" w:hAnsiTheme="minorHAnsi"/>
              </w:rPr>
              <w:t>Santa Cruz-</w:t>
            </w:r>
            <w:r w:rsidR="005353AB" w:rsidRPr="003C1C85">
              <w:rPr>
                <w:rFonts w:asciiTheme="minorHAnsi" w:hAnsiTheme="minorHAnsi"/>
              </w:rPr>
              <w:t>Monterey</w:t>
            </w:r>
          </w:p>
        </w:tc>
        <w:tc>
          <w:tcPr>
            <w:tcW w:w="1080" w:type="dxa"/>
            <w:shd w:val="clear" w:color="auto" w:fill="auto"/>
            <w:noWrap/>
          </w:tcPr>
          <w:p w14:paraId="4DED583A" w14:textId="49EC1A78"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2 </w:t>
            </w:r>
          </w:p>
        </w:tc>
        <w:tc>
          <w:tcPr>
            <w:tcW w:w="1170" w:type="dxa"/>
            <w:shd w:val="clear" w:color="auto" w:fill="auto"/>
            <w:noWrap/>
          </w:tcPr>
          <w:p w14:paraId="255E9412" w14:textId="390D1991"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w:t>
            </w:r>
          </w:p>
        </w:tc>
        <w:tc>
          <w:tcPr>
            <w:tcW w:w="1170" w:type="dxa"/>
          </w:tcPr>
          <w:p w14:paraId="386338B4" w14:textId="492517A0"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2 </w:t>
            </w:r>
          </w:p>
        </w:tc>
      </w:tr>
      <w:tr w:rsidR="005353AB" w:rsidRPr="003C1C85" w14:paraId="6FE177AE" w14:textId="77777777" w:rsidTr="005353AB">
        <w:trPr>
          <w:trHeight w:val="202"/>
        </w:trPr>
        <w:tc>
          <w:tcPr>
            <w:tcW w:w="2880" w:type="dxa"/>
            <w:shd w:val="clear" w:color="auto" w:fill="auto"/>
            <w:noWrap/>
          </w:tcPr>
          <w:p w14:paraId="40A9956C" w14:textId="2F0829CC" w:rsidR="005353AB" w:rsidRPr="003C1C85" w:rsidRDefault="005353AB" w:rsidP="005353AB">
            <w:pPr>
              <w:spacing w:after="0" w:line="240" w:lineRule="auto"/>
              <w:rPr>
                <w:rFonts w:asciiTheme="minorHAnsi" w:hAnsiTheme="minorHAnsi"/>
                <w:sz w:val="21"/>
                <w:szCs w:val="21"/>
              </w:rPr>
            </w:pPr>
            <w:r w:rsidRPr="003C1C85">
              <w:rPr>
                <w:rFonts w:asciiTheme="minorHAnsi" w:hAnsiTheme="minorHAnsi"/>
              </w:rPr>
              <w:t>Laney</w:t>
            </w:r>
          </w:p>
        </w:tc>
        <w:tc>
          <w:tcPr>
            <w:tcW w:w="4410" w:type="dxa"/>
          </w:tcPr>
          <w:p w14:paraId="44D61C49" w14:textId="67384B54" w:rsidR="005353AB" w:rsidRPr="003C1C85" w:rsidRDefault="005353AB" w:rsidP="005353AB">
            <w:pPr>
              <w:spacing w:after="0" w:line="240" w:lineRule="auto"/>
              <w:rPr>
                <w:rFonts w:asciiTheme="minorHAnsi" w:eastAsia="Times New Roman" w:hAnsiTheme="minorHAnsi"/>
                <w:sz w:val="21"/>
                <w:szCs w:val="21"/>
              </w:rPr>
            </w:pPr>
            <w:r w:rsidRPr="003C1C85">
              <w:rPr>
                <w:rFonts w:asciiTheme="minorHAnsi" w:hAnsiTheme="minorHAnsi"/>
              </w:rPr>
              <w:t>East Bay</w:t>
            </w:r>
          </w:p>
        </w:tc>
        <w:tc>
          <w:tcPr>
            <w:tcW w:w="1080" w:type="dxa"/>
            <w:shd w:val="clear" w:color="auto" w:fill="auto"/>
            <w:noWrap/>
          </w:tcPr>
          <w:p w14:paraId="7F9C80E8" w14:textId="75AEB5A5"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5 </w:t>
            </w:r>
          </w:p>
        </w:tc>
        <w:tc>
          <w:tcPr>
            <w:tcW w:w="1170" w:type="dxa"/>
            <w:shd w:val="clear" w:color="auto" w:fill="auto"/>
            <w:noWrap/>
          </w:tcPr>
          <w:p w14:paraId="320A40AA" w14:textId="4A7B7CDE"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6 </w:t>
            </w:r>
          </w:p>
        </w:tc>
        <w:tc>
          <w:tcPr>
            <w:tcW w:w="1170" w:type="dxa"/>
          </w:tcPr>
          <w:p w14:paraId="4E5F8150" w14:textId="7E722949"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11 </w:t>
            </w:r>
          </w:p>
        </w:tc>
      </w:tr>
      <w:tr w:rsidR="005353AB" w:rsidRPr="003C1C85" w14:paraId="5FD83A3D" w14:textId="77777777" w:rsidTr="005353AB">
        <w:trPr>
          <w:trHeight w:val="202"/>
        </w:trPr>
        <w:tc>
          <w:tcPr>
            <w:tcW w:w="2880" w:type="dxa"/>
            <w:shd w:val="clear" w:color="auto" w:fill="auto"/>
            <w:noWrap/>
          </w:tcPr>
          <w:p w14:paraId="37B9341D" w14:textId="7CA6D126" w:rsidR="005353AB" w:rsidRPr="003C1C85" w:rsidRDefault="005353AB" w:rsidP="005353AB">
            <w:pPr>
              <w:spacing w:after="0" w:line="240" w:lineRule="auto"/>
              <w:rPr>
                <w:rFonts w:asciiTheme="minorHAnsi" w:hAnsiTheme="minorHAnsi"/>
                <w:sz w:val="21"/>
                <w:szCs w:val="21"/>
              </w:rPr>
            </w:pPr>
            <w:r w:rsidRPr="003C1C85">
              <w:rPr>
                <w:rFonts w:asciiTheme="minorHAnsi" w:hAnsiTheme="minorHAnsi"/>
              </w:rPr>
              <w:t>San Francisco</w:t>
            </w:r>
          </w:p>
        </w:tc>
        <w:tc>
          <w:tcPr>
            <w:tcW w:w="4410" w:type="dxa"/>
          </w:tcPr>
          <w:p w14:paraId="57111792" w14:textId="26B293EB" w:rsidR="005353AB" w:rsidRPr="003C1C85" w:rsidRDefault="005353AB" w:rsidP="005353AB">
            <w:pPr>
              <w:spacing w:after="0" w:line="240" w:lineRule="auto"/>
              <w:rPr>
                <w:rFonts w:asciiTheme="minorHAnsi" w:eastAsia="Times New Roman" w:hAnsiTheme="minorHAnsi"/>
                <w:sz w:val="21"/>
                <w:szCs w:val="21"/>
              </w:rPr>
            </w:pPr>
            <w:r w:rsidRPr="003C1C85">
              <w:rPr>
                <w:rFonts w:asciiTheme="minorHAnsi" w:hAnsiTheme="minorHAnsi"/>
              </w:rPr>
              <w:t>Mid-Peninsula</w:t>
            </w:r>
          </w:p>
        </w:tc>
        <w:tc>
          <w:tcPr>
            <w:tcW w:w="1080" w:type="dxa"/>
            <w:shd w:val="clear" w:color="auto" w:fill="auto"/>
            <w:noWrap/>
          </w:tcPr>
          <w:p w14:paraId="45CA9C80" w14:textId="2BE1749D"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6 </w:t>
            </w:r>
          </w:p>
        </w:tc>
        <w:tc>
          <w:tcPr>
            <w:tcW w:w="1170" w:type="dxa"/>
            <w:shd w:val="clear" w:color="auto" w:fill="auto"/>
            <w:noWrap/>
          </w:tcPr>
          <w:p w14:paraId="08E2AEB9" w14:textId="03438780"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19 </w:t>
            </w:r>
          </w:p>
        </w:tc>
        <w:tc>
          <w:tcPr>
            <w:tcW w:w="1170" w:type="dxa"/>
          </w:tcPr>
          <w:p w14:paraId="7B55A8F9" w14:textId="50B1F285" w:rsidR="005353AB" w:rsidRPr="003C1C85" w:rsidRDefault="005353AB" w:rsidP="005353AB">
            <w:pPr>
              <w:spacing w:after="0" w:line="240" w:lineRule="auto"/>
              <w:jc w:val="center"/>
              <w:rPr>
                <w:rFonts w:asciiTheme="minorHAnsi" w:eastAsia="Times New Roman" w:hAnsiTheme="minorHAnsi"/>
                <w:sz w:val="21"/>
                <w:szCs w:val="21"/>
              </w:rPr>
            </w:pPr>
            <w:r w:rsidRPr="003C1C85">
              <w:rPr>
                <w:rFonts w:asciiTheme="minorHAnsi" w:hAnsiTheme="minorHAnsi"/>
              </w:rPr>
              <w:t xml:space="preserve"> 25 </w:t>
            </w:r>
          </w:p>
        </w:tc>
      </w:tr>
      <w:tr w:rsidR="00FF6CDD" w:rsidRPr="003C1C85" w14:paraId="136B3327" w14:textId="77777777" w:rsidTr="00BB67ED">
        <w:trPr>
          <w:trHeight w:val="197"/>
        </w:trPr>
        <w:tc>
          <w:tcPr>
            <w:tcW w:w="7290" w:type="dxa"/>
            <w:gridSpan w:val="2"/>
            <w:shd w:val="clear" w:color="auto" w:fill="E0EE7C" w:themeFill="accent3" w:themeFillTint="66"/>
            <w:noWrap/>
            <w:vAlign w:val="center"/>
          </w:tcPr>
          <w:p w14:paraId="0B9106D2" w14:textId="77777777" w:rsidR="00FF6CDD" w:rsidRPr="003C1C85" w:rsidRDefault="00FF6CDD" w:rsidP="00FF6CDD">
            <w:pPr>
              <w:spacing w:after="0" w:line="240" w:lineRule="auto"/>
              <w:rPr>
                <w:rFonts w:asciiTheme="minorHAnsi" w:hAnsiTheme="minorHAnsi"/>
                <w:b/>
                <w:sz w:val="21"/>
                <w:szCs w:val="21"/>
              </w:rPr>
            </w:pPr>
            <w:r w:rsidRPr="003C1C85">
              <w:rPr>
                <w:rFonts w:asciiTheme="minorHAnsi" w:hAnsiTheme="minorHAnsi"/>
                <w:b/>
                <w:sz w:val="21"/>
                <w:szCs w:val="21"/>
              </w:rPr>
              <w:t>Total Bay Region</w:t>
            </w:r>
          </w:p>
        </w:tc>
        <w:tc>
          <w:tcPr>
            <w:tcW w:w="1080" w:type="dxa"/>
            <w:shd w:val="clear" w:color="auto" w:fill="E0EE7C" w:themeFill="accent3" w:themeFillTint="66"/>
            <w:noWrap/>
          </w:tcPr>
          <w:p w14:paraId="2A2E1701" w14:textId="3D95CAB7" w:rsidR="00FF6CDD" w:rsidRPr="003C1C85" w:rsidRDefault="00FF6CDD" w:rsidP="00FF6CDD">
            <w:pPr>
              <w:spacing w:after="0" w:line="240" w:lineRule="auto"/>
              <w:jc w:val="center"/>
              <w:rPr>
                <w:rFonts w:asciiTheme="minorHAnsi" w:eastAsia="Times New Roman" w:hAnsiTheme="minorHAnsi"/>
                <w:b/>
                <w:sz w:val="21"/>
                <w:szCs w:val="21"/>
              </w:rPr>
            </w:pPr>
            <w:r w:rsidRPr="003C1C85">
              <w:rPr>
                <w:rFonts w:asciiTheme="minorHAnsi" w:hAnsiTheme="minorHAnsi"/>
                <w:b/>
              </w:rPr>
              <w:t xml:space="preserve"> 24 </w:t>
            </w:r>
          </w:p>
        </w:tc>
        <w:tc>
          <w:tcPr>
            <w:tcW w:w="1170" w:type="dxa"/>
            <w:shd w:val="clear" w:color="auto" w:fill="E0EE7C" w:themeFill="accent3" w:themeFillTint="66"/>
            <w:noWrap/>
          </w:tcPr>
          <w:p w14:paraId="45354D31" w14:textId="368EB150" w:rsidR="00FF6CDD" w:rsidRPr="003C1C85" w:rsidRDefault="00FF6CDD" w:rsidP="00FF6CDD">
            <w:pPr>
              <w:spacing w:after="0" w:line="240" w:lineRule="auto"/>
              <w:jc w:val="center"/>
              <w:rPr>
                <w:rFonts w:asciiTheme="minorHAnsi" w:eastAsia="Times New Roman" w:hAnsiTheme="minorHAnsi"/>
                <w:b/>
                <w:sz w:val="21"/>
                <w:szCs w:val="21"/>
              </w:rPr>
            </w:pPr>
            <w:r w:rsidRPr="003C1C85">
              <w:rPr>
                <w:rFonts w:asciiTheme="minorHAnsi" w:hAnsiTheme="minorHAnsi"/>
                <w:b/>
              </w:rPr>
              <w:t xml:space="preserve"> 45 </w:t>
            </w:r>
          </w:p>
        </w:tc>
        <w:tc>
          <w:tcPr>
            <w:tcW w:w="1170" w:type="dxa"/>
            <w:shd w:val="clear" w:color="auto" w:fill="E0EE7C" w:themeFill="accent3" w:themeFillTint="66"/>
          </w:tcPr>
          <w:p w14:paraId="732920F1" w14:textId="1B3513F2" w:rsidR="00FF6CDD" w:rsidRPr="003C1C85" w:rsidRDefault="00FF6CDD" w:rsidP="00FF6CDD">
            <w:pPr>
              <w:spacing w:after="0" w:line="240" w:lineRule="auto"/>
              <w:jc w:val="center"/>
              <w:rPr>
                <w:rFonts w:asciiTheme="minorHAnsi" w:eastAsia="Times New Roman" w:hAnsiTheme="minorHAnsi"/>
                <w:b/>
                <w:sz w:val="21"/>
                <w:szCs w:val="21"/>
              </w:rPr>
            </w:pPr>
            <w:r w:rsidRPr="003C1C85">
              <w:rPr>
                <w:rFonts w:asciiTheme="minorHAnsi" w:hAnsiTheme="minorHAnsi"/>
                <w:b/>
              </w:rPr>
              <w:t xml:space="preserve"> 69 </w:t>
            </w:r>
          </w:p>
        </w:tc>
      </w:tr>
      <w:tr w:rsidR="005353AB" w:rsidRPr="003C1C85" w14:paraId="2ECAE3AD" w14:textId="77777777" w:rsidTr="005353AB">
        <w:trPr>
          <w:trHeight w:val="287"/>
        </w:trPr>
        <w:tc>
          <w:tcPr>
            <w:tcW w:w="7290" w:type="dxa"/>
            <w:gridSpan w:val="2"/>
            <w:shd w:val="clear" w:color="auto" w:fill="CDE32D" w:themeFill="accent6" w:themeFillShade="BF"/>
            <w:noWrap/>
            <w:vAlign w:val="center"/>
          </w:tcPr>
          <w:p w14:paraId="12960DB4" w14:textId="3AEBB7C2" w:rsidR="005353AB" w:rsidRPr="003C1C85" w:rsidRDefault="005353AB" w:rsidP="001C1787">
            <w:pPr>
              <w:spacing w:after="0" w:line="240" w:lineRule="auto"/>
              <w:rPr>
                <w:rFonts w:asciiTheme="minorHAnsi" w:hAnsiTheme="minorHAnsi"/>
                <w:b/>
                <w:sz w:val="21"/>
                <w:szCs w:val="21"/>
              </w:rPr>
            </w:pPr>
            <w:r w:rsidRPr="003C1C85">
              <w:rPr>
                <w:rFonts w:asciiTheme="minorHAnsi" w:hAnsiTheme="minorHAnsi"/>
                <w:b/>
                <w:sz w:val="21"/>
                <w:szCs w:val="21"/>
              </w:rPr>
              <w:t>Total SC-Monterey Sub-Region</w:t>
            </w:r>
          </w:p>
        </w:tc>
        <w:tc>
          <w:tcPr>
            <w:tcW w:w="1080" w:type="dxa"/>
            <w:shd w:val="clear" w:color="auto" w:fill="CDE32D" w:themeFill="accent6" w:themeFillShade="BF"/>
            <w:noWrap/>
            <w:vAlign w:val="center"/>
          </w:tcPr>
          <w:p w14:paraId="6D60B4A3" w14:textId="3AA1DA49" w:rsidR="005353AB" w:rsidRPr="003C1C85" w:rsidRDefault="00BA4318" w:rsidP="00E44296">
            <w:pPr>
              <w:spacing w:after="0" w:line="240" w:lineRule="auto"/>
              <w:jc w:val="center"/>
              <w:rPr>
                <w:rFonts w:asciiTheme="minorHAnsi" w:eastAsia="Times New Roman" w:hAnsiTheme="minorHAnsi"/>
                <w:b/>
                <w:sz w:val="21"/>
                <w:szCs w:val="21"/>
              </w:rPr>
            </w:pPr>
            <w:r w:rsidRPr="003C1C85">
              <w:rPr>
                <w:rFonts w:asciiTheme="minorHAnsi" w:eastAsia="Times New Roman" w:hAnsiTheme="minorHAnsi"/>
                <w:b/>
                <w:sz w:val="21"/>
                <w:szCs w:val="21"/>
              </w:rPr>
              <w:t>8</w:t>
            </w:r>
          </w:p>
        </w:tc>
        <w:tc>
          <w:tcPr>
            <w:tcW w:w="1170" w:type="dxa"/>
            <w:shd w:val="clear" w:color="auto" w:fill="CDE32D" w:themeFill="accent6" w:themeFillShade="BF"/>
            <w:noWrap/>
            <w:vAlign w:val="center"/>
          </w:tcPr>
          <w:p w14:paraId="31FED371" w14:textId="241BEA1C" w:rsidR="005353AB" w:rsidRPr="003C1C85" w:rsidRDefault="00BA4318" w:rsidP="00E44296">
            <w:pPr>
              <w:spacing w:after="0" w:line="240" w:lineRule="auto"/>
              <w:jc w:val="center"/>
              <w:rPr>
                <w:rFonts w:asciiTheme="minorHAnsi" w:eastAsia="Times New Roman" w:hAnsiTheme="minorHAnsi"/>
                <w:b/>
                <w:sz w:val="21"/>
                <w:szCs w:val="21"/>
              </w:rPr>
            </w:pPr>
            <w:r w:rsidRPr="003C1C85">
              <w:rPr>
                <w:rFonts w:asciiTheme="minorHAnsi" w:eastAsia="Times New Roman" w:hAnsiTheme="minorHAnsi"/>
                <w:b/>
                <w:sz w:val="21"/>
                <w:szCs w:val="21"/>
              </w:rPr>
              <w:t>16</w:t>
            </w:r>
          </w:p>
        </w:tc>
        <w:tc>
          <w:tcPr>
            <w:tcW w:w="1170" w:type="dxa"/>
            <w:shd w:val="clear" w:color="auto" w:fill="CDE32D" w:themeFill="accent6" w:themeFillShade="BF"/>
            <w:vAlign w:val="center"/>
          </w:tcPr>
          <w:p w14:paraId="6A09372C" w14:textId="255FAEB6" w:rsidR="005353AB" w:rsidRPr="003C1C85" w:rsidRDefault="00BA4318" w:rsidP="00E44296">
            <w:pPr>
              <w:spacing w:after="0" w:line="240" w:lineRule="auto"/>
              <w:jc w:val="center"/>
              <w:rPr>
                <w:rFonts w:asciiTheme="minorHAnsi" w:eastAsia="Times New Roman" w:hAnsiTheme="minorHAnsi"/>
                <w:b/>
                <w:sz w:val="21"/>
                <w:szCs w:val="21"/>
              </w:rPr>
            </w:pPr>
            <w:r w:rsidRPr="003C1C85">
              <w:rPr>
                <w:rFonts w:asciiTheme="minorHAnsi" w:eastAsia="Times New Roman" w:hAnsiTheme="minorHAnsi"/>
                <w:b/>
                <w:sz w:val="21"/>
                <w:szCs w:val="21"/>
              </w:rPr>
              <w:t>24</w:t>
            </w:r>
          </w:p>
        </w:tc>
      </w:tr>
    </w:tbl>
    <w:p w14:paraId="621A576E" w14:textId="77777777" w:rsidR="00292E3F" w:rsidRPr="003C1C85" w:rsidRDefault="00292E3F" w:rsidP="00292E3F">
      <w:pPr>
        <w:pStyle w:val="Heading1"/>
        <w:spacing w:before="0"/>
        <w:ind w:left="144"/>
        <w:rPr>
          <w:rFonts w:asciiTheme="minorHAnsi" w:hAnsiTheme="minorHAnsi"/>
          <w:b w:val="0"/>
          <w:sz w:val="20"/>
          <w:szCs w:val="20"/>
        </w:rPr>
      </w:pPr>
      <w:r w:rsidRPr="003C1C85">
        <w:rPr>
          <w:rFonts w:asciiTheme="minorHAnsi" w:hAnsiTheme="minorHAnsi"/>
          <w:b w:val="0"/>
          <w:sz w:val="20"/>
          <w:szCs w:val="20"/>
        </w:rPr>
        <w:t xml:space="preserve">Source: Data Mart </w:t>
      </w:r>
    </w:p>
    <w:p w14:paraId="57417680" w14:textId="31C4A591" w:rsidR="0025534B" w:rsidRPr="003C1C85" w:rsidRDefault="00292E3F" w:rsidP="00160946">
      <w:pPr>
        <w:spacing w:after="0" w:line="240" w:lineRule="auto"/>
        <w:ind w:firstLine="144"/>
        <w:rPr>
          <w:rFonts w:asciiTheme="minorHAnsi" w:hAnsiTheme="minorHAnsi"/>
          <w:sz w:val="20"/>
          <w:szCs w:val="20"/>
        </w:rPr>
      </w:pPr>
      <w:r w:rsidRPr="003C1C85">
        <w:rPr>
          <w:rFonts w:asciiTheme="minorHAnsi" w:hAnsiTheme="minorHAnsi"/>
          <w:sz w:val="20"/>
          <w:szCs w:val="20"/>
        </w:rPr>
        <w:t>Note: The a</w:t>
      </w:r>
      <w:r w:rsidR="00717698" w:rsidRPr="003C1C85">
        <w:rPr>
          <w:rFonts w:asciiTheme="minorHAnsi" w:hAnsiTheme="minorHAnsi"/>
          <w:sz w:val="20"/>
          <w:szCs w:val="20"/>
        </w:rPr>
        <w:t>nnual average for awards is 2016-17 to 2018-19</w:t>
      </w:r>
      <w:r w:rsidRPr="003C1C85">
        <w:rPr>
          <w:rFonts w:asciiTheme="minorHAnsi" w:hAnsiTheme="minorHAnsi"/>
          <w:sz w:val="20"/>
          <w:szCs w:val="20"/>
        </w:rPr>
        <w:t>.</w:t>
      </w:r>
    </w:p>
    <w:p w14:paraId="1CA97EBB" w14:textId="77777777" w:rsidR="00375FD7" w:rsidRPr="003C1C85" w:rsidRDefault="00375FD7" w:rsidP="000B1E32">
      <w:pPr>
        <w:pStyle w:val="Heading1"/>
        <w:spacing w:before="240"/>
        <w:rPr>
          <w:rFonts w:asciiTheme="minorHAnsi" w:hAnsiTheme="minorHAnsi"/>
        </w:rPr>
      </w:pPr>
      <w:r w:rsidRPr="003C1C85">
        <w:rPr>
          <w:rFonts w:asciiTheme="minorHAnsi" w:hAnsiTheme="minorHAnsi"/>
        </w:rPr>
        <w:t>Gap Analysis</w:t>
      </w:r>
    </w:p>
    <w:p w14:paraId="2D6F7D17" w14:textId="70102E52" w:rsidR="00375FD7" w:rsidRPr="003C1C85" w:rsidRDefault="00375FD7" w:rsidP="00375FD7">
      <w:pPr>
        <w:spacing w:line="240" w:lineRule="auto"/>
        <w:rPr>
          <w:rFonts w:asciiTheme="minorHAnsi" w:hAnsiTheme="minorHAnsi"/>
          <w:color w:val="auto"/>
        </w:rPr>
      </w:pPr>
      <w:r w:rsidRPr="003C1C85">
        <w:rPr>
          <w:rFonts w:asciiTheme="minorHAnsi" w:hAnsiTheme="minorHAnsi"/>
          <w:color w:val="auto"/>
        </w:rPr>
        <w:t xml:space="preserve">Based on the data included in this report, there is a </w:t>
      </w:r>
      <w:r w:rsidRPr="00160946">
        <w:rPr>
          <w:rFonts w:asciiTheme="minorHAnsi" w:hAnsiTheme="minorHAnsi"/>
          <w:color w:val="auto"/>
        </w:rPr>
        <w:t xml:space="preserve">large labor market gap </w:t>
      </w:r>
      <w:r w:rsidRPr="003C1C85">
        <w:rPr>
          <w:rFonts w:asciiTheme="minorHAnsi" w:hAnsiTheme="minorHAnsi"/>
          <w:color w:val="auto"/>
        </w:rPr>
        <w:t xml:space="preserve">in the Bay region with </w:t>
      </w:r>
      <w:r w:rsidR="00BD1AAD">
        <w:rPr>
          <w:rFonts w:asciiTheme="minorHAnsi" w:hAnsiTheme="minorHAnsi"/>
          <w:color w:val="auto"/>
        </w:rPr>
        <w:t>6,</w:t>
      </w:r>
      <w:r w:rsidR="008207A9" w:rsidRPr="003C1C85">
        <w:rPr>
          <w:rFonts w:asciiTheme="minorHAnsi" w:hAnsiTheme="minorHAnsi"/>
          <w:color w:val="auto"/>
        </w:rPr>
        <w:t>072</w:t>
      </w:r>
      <w:r w:rsidRPr="003C1C85">
        <w:rPr>
          <w:rFonts w:asciiTheme="minorHAnsi" w:hAnsiTheme="minorHAnsi"/>
          <w:color w:val="auto"/>
        </w:rPr>
        <w:t xml:space="preserve"> annual openings for the </w:t>
      </w:r>
      <w:r w:rsidR="00432705" w:rsidRPr="003C1C85">
        <w:rPr>
          <w:rFonts w:asciiTheme="minorHAnsi" w:hAnsiTheme="minorHAnsi"/>
          <w:color w:val="auto"/>
        </w:rPr>
        <w:t>Construction Management</w:t>
      </w:r>
      <w:r w:rsidRPr="003C1C85">
        <w:rPr>
          <w:rFonts w:asciiTheme="minorHAnsi" w:hAnsiTheme="minorHAnsi"/>
          <w:color w:val="auto"/>
        </w:rPr>
        <w:t xml:space="preserve"> occupational cluste</w:t>
      </w:r>
      <w:r w:rsidR="008207A9" w:rsidRPr="003C1C85">
        <w:rPr>
          <w:rFonts w:asciiTheme="minorHAnsi" w:hAnsiTheme="minorHAnsi"/>
          <w:color w:val="auto"/>
        </w:rPr>
        <w:t>r and 69</w:t>
      </w:r>
      <w:r w:rsidRPr="003C1C85">
        <w:rPr>
          <w:rFonts w:asciiTheme="minorHAnsi" w:hAnsiTheme="minorHAnsi"/>
          <w:color w:val="auto"/>
        </w:rPr>
        <w:t xml:space="preserve"> annual (3-year average) a</w:t>
      </w:r>
      <w:r w:rsidR="000B1E32">
        <w:rPr>
          <w:rFonts w:asciiTheme="minorHAnsi" w:hAnsiTheme="minorHAnsi"/>
          <w:color w:val="auto"/>
        </w:rPr>
        <w:t>wards for an annual undersupply</w:t>
      </w:r>
      <w:r w:rsidR="008207A9" w:rsidRPr="003C1C85">
        <w:rPr>
          <w:rFonts w:asciiTheme="minorHAnsi" w:hAnsiTheme="minorHAnsi"/>
          <w:color w:val="auto"/>
        </w:rPr>
        <w:t xml:space="preserve"> of 6,003</w:t>
      </w:r>
      <w:r w:rsidR="000B1E32">
        <w:rPr>
          <w:rFonts w:asciiTheme="minorHAnsi" w:hAnsiTheme="minorHAnsi"/>
          <w:color w:val="auto"/>
        </w:rPr>
        <w:t xml:space="preserve"> students</w:t>
      </w:r>
      <w:r w:rsidRPr="003C1C85">
        <w:rPr>
          <w:rFonts w:asciiTheme="minorHAnsi" w:hAnsiTheme="minorHAnsi"/>
          <w:color w:val="auto"/>
        </w:rPr>
        <w:t xml:space="preserve">. In the </w:t>
      </w:r>
      <w:r w:rsidR="00432705" w:rsidRPr="003C1C85">
        <w:rPr>
          <w:rFonts w:asciiTheme="minorHAnsi" w:hAnsiTheme="minorHAnsi"/>
          <w:color w:val="auto"/>
        </w:rPr>
        <w:t>SC-Monterey</w:t>
      </w:r>
      <w:r w:rsidRPr="003C1C85">
        <w:rPr>
          <w:rFonts w:asciiTheme="minorHAnsi" w:hAnsiTheme="minorHAnsi"/>
          <w:color w:val="auto"/>
        </w:rPr>
        <w:t xml:space="preserve"> Sub-Region</w:t>
      </w:r>
      <w:r w:rsidR="008207A9" w:rsidRPr="003C1C85">
        <w:rPr>
          <w:rFonts w:asciiTheme="minorHAnsi" w:hAnsiTheme="minorHAnsi"/>
          <w:color w:val="auto"/>
        </w:rPr>
        <w:t>, there is also a gap with 332 annual openings and 24</w:t>
      </w:r>
      <w:r w:rsidRPr="003C1C85">
        <w:rPr>
          <w:rFonts w:asciiTheme="minorHAnsi" w:hAnsiTheme="minorHAnsi"/>
          <w:color w:val="auto"/>
        </w:rPr>
        <w:t xml:space="preserve"> annual (3-year average) a</w:t>
      </w:r>
      <w:r w:rsidR="000B1E32">
        <w:rPr>
          <w:rFonts w:asciiTheme="minorHAnsi" w:hAnsiTheme="minorHAnsi"/>
          <w:color w:val="auto"/>
        </w:rPr>
        <w:t>wards for an annual undersupply</w:t>
      </w:r>
      <w:r w:rsidR="008207A9" w:rsidRPr="003C1C85">
        <w:rPr>
          <w:rFonts w:asciiTheme="minorHAnsi" w:hAnsiTheme="minorHAnsi"/>
          <w:color w:val="auto"/>
        </w:rPr>
        <w:t xml:space="preserve"> of 308</w:t>
      </w:r>
      <w:r w:rsidR="000B1E32">
        <w:rPr>
          <w:rFonts w:asciiTheme="minorHAnsi" w:hAnsiTheme="minorHAnsi"/>
          <w:color w:val="auto"/>
        </w:rPr>
        <w:t xml:space="preserve"> students</w:t>
      </w:r>
      <w:r w:rsidRPr="003C1C85">
        <w:rPr>
          <w:rFonts w:asciiTheme="minorHAnsi" w:hAnsiTheme="minorHAnsi"/>
          <w:color w:val="auto"/>
        </w:rPr>
        <w:t>.</w:t>
      </w:r>
    </w:p>
    <w:p w14:paraId="60107435" w14:textId="77777777" w:rsidR="00160946" w:rsidRPr="003C1C85" w:rsidRDefault="00160946" w:rsidP="00160946">
      <w:pPr>
        <w:pStyle w:val="Heading1"/>
        <w:spacing w:before="240"/>
        <w:rPr>
          <w:rFonts w:asciiTheme="minorHAnsi" w:hAnsiTheme="minorHAnsi"/>
        </w:rPr>
      </w:pPr>
      <w:r w:rsidRPr="003C1C85">
        <w:rPr>
          <w:rFonts w:asciiTheme="minorHAnsi" w:hAnsiTheme="minorHAnsi"/>
        </w:rPr>
        <w:t>Student Outcomes</w:t>
      </w:r>
    </w:p>
    <w:p w14:paraId="16F984DB" w14:textId="4134D4AE" w:rsidR="00375FD7" w:rsidRPr="003C1C85"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3C1C85">
        <w:rPr>
          <w:rFonts w:asciiTheme="minorHAnsi" w:hAnsiTheme="minorHAnsi"/>
          <w:b/>
        </w:rPr>
        <w:t xml:space="preserve">Table 8. Four Employment Outcomes Metrics for Students Who Took Courses on TOP </w:t>
      </w:r>
      <w:r w:rsidR="00432705" w:rsidRPr="003C1C85">
        <w:rPr>
          <w:rFonts w:asciiTheme="minorHAnsi" w:hAnsiTheme="minorHAnsi"/>
          <w:b/>
        </w:rPr>
        <w:t>0957.00 - Civil and Construction Management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3C1C85" w14:paraId="36916462" w14:textId="77777777" w:rsidTr="0075607E">
        <w:trPr>
          <w:trHeight w:val="512"/>
        </w:trPr>
        <w:tc>
          <w:tcPr>
            <w:tcW w:w="4315" w:type="dxa"/>
            <w:shd w:val="clear" w:color="auto" w:fill="E5F193" w:themeFill="accent2" w:themeFillTint="66"/>
            <w:vAlign w:val="center"/>
          </w:tcPr>
          <w:p w14:paraId="7D6A8894" w14:textId="77777777" w:rsidR="00375FD7" w:rsidRPr="003C1C85" w:rsidRDefault="00375FD7" w:rsidP="0075607E">
            <w:pPr>
              <w:jc w:val="center"/>
              <w:rPr>
                <w:rFonts w:asciiTheme="minorHAnsi" w:hAnsiTheme="minorHAnsi"/>
                <w:sz w:val="18"/>
                <w:szCs w:val="18"/>
              </w:rPr>
            </w:pPr>
            <w:r w:rsidRPr="003C1C85">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3C1C85" w:rsidRDefault="00375FD7" w:rsidP="0075607E">
            <w:pPr>
              <w:jc w:val="center"/>
              <w:rPr>
                <w:rFonts w:asciiTheme="minorHAnsi" w:hAnsiTheme="minorHAnsi"/>
                <w:sz w:val="18"/>
                <w:szCs w:val="18"/>
              </w:rPr>
            </w:pPr>
            <w:r w:rsidRPr="003C1C85">
              <w:rPr>
                <w:rFonts w:asciiTheme="minorHAnsi" w:hAnsiTheme="minorHAnsi"/>
                <w:sz w:val="18"/>
                <w:szCs w:val="18"/>
              </w:rPr>
              <w:t xml:space="preserve">Bay </w:t>
            </w:r>
            <w:r w:rsidRPr="003C1C85">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6C0320F1" w:rsidR="00375FD7" w:rsidRPr="003C1C85" w:rsidRDefault="00432705" w:rsidP="0075607E">
            <w:pPr>
              <w:jc w:val="center"/>
              <w:rPr>
                <w:rFonts w:asciiTheme="minorHAnsi" w:hAnsiTheme="minorHAnsi"/>
                <w:sz w:val="18"/>
                <w:szCs w:val="18"/>
              </w:rPr>
            </w:pPr>
            <w:r w:rsidRPr="003C1C85">
              <w:rPr>
                <w:rFonts w:asciiTheme="minorHAnsi" w:hAnsiTheme="minorHAnsi"/>
                <w:sz w:val="18"/>
                <w:szCs w:val="18"/>
              </w:rPr>
              <w:t>Gavilan College</w:t>
            </w:r>
            <w:r w:rsidR="00375FD7" w:rsidRPr="003C1C85">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5B128AED" w:rsidR="00375FD7" w:rsidRPr="003C1C85" w:rsidRDefault="00375FD7" w:rsidP="00C8734D">
            <w:pPr>
              <w:jc w:val="center"/>
              <w:rPr>
                <w:rFonts w:asciiTheme="minorHAnsi" w:hAnsiTheme="minorHAnsi"/>
                <w:sz w:val="18"/>
                <w:szCs w:val="18"/>
              </w:rPr>
            </w:pPr>
            <w:r w:rsidRPr="003C1C85">
              <w:rPr>
                <w:rFonts w:asciiTheme="minorHAnsi" w:hAnsiTheme="minorHAnsi"/>
                <w:sz w:val="18"/>
                <w:szCs w:val="18"/>
              </w:rPr>
              <w:t>State (</w:t>
            </w:r>
            <w:r w:rsidR="00432705" w:rsidRPr="003C1C85">
              <w:rPr>
                <w:rFonts w:asciiTheme="minorHAnsi" w:hAnsiTheme="minorHAnsi" w:cs="Calibri"/>
                <w:sz w:val="18"/>
                <w:szCs w:val="18"/>
              </w:rPr>
              <w:t>0957.00</w:t>
            </w:r>
            <w:r w:rsidRPr="003C1C85">
              <w:rPr>
                <w:rFonts w:asciiTheme="minorHAnsi" w:hAnsiTheme="minorHAnsi"/>
                <w:sz w:val="18"/>
                <w:szCs w:val="18"/>
              </w:rPr>
              <w:t>)</w:t>
            </w:r>
          </w:p>
        </w:tc>
        <w:tc>
          <w:tcPr>
            <w:tcW w:w="1080" w:type="dxa"/>
            <w:shd w:val="clear" w:color="auto" w:fill="E5F193" w:themeFill="accent2" w:themeFillTint="66"/>
            <w:vAlign w:val="center"/>
          </w:tcPr>
          <w:p w14:paraId="6F1863ED" w14:textId="50997084" w:rsidR="00375FD7" w:rsidRPr="003C1C85" w:rsidRDefault="00375FD7" w:rsidP="00C8734D">
            <w:pPr>
              <w:jc w:val="center"/>
              <w:rPr>
                <w:rFonts w:asciiTheme="minorHAnsi" w:hAnsiTheme="minorHAnsi"/>
                <w:sz w:val="18"/>
                <w:szCs w:val="18"/>
              </w:rPr>
            </w:pPr>
            <w:r w:rsidRPr="003C1C85">
              <w:rPr>
                <w:rFonts w:asciiTheme="minorHAnsi" w:hAnsiTheme="minorHAnsi"/>
                <w:sz w:val="18"/>
                <w:szCs w:val="18"/>
              </w:rPr>
              <w:t xml:space="preserve">Bay </w:t>
            </w:r>
            <w:r w:rsidR="00F73B62" w:rsidRPr="003C1C85">
              <w:rPr>
                <w:rFonts w:asciiTheme="minorHAnsi" w:hAnsiTheme="minorHAnsi"/>
                <w:sz w:val="18"/>
                <w:szCs w:val="18"/>
              </w:rPr>
              <w:t>(</w:t>
            </w:r>
            <w:r w:rsidR="00432705" w:rsidRPr="003C1C85">
              <w:rPr>
                <w:rFonts w:asciiTheme="minorHAnsi" w:hAnsiTheme="minorHAnsi" w:cs="Calibri"/>
                <w:sz w:val="18"/>
                <w:szCs w:val="18"/>
              </w:rPr>
              <w:t>0957.00</w:t>
            </w:r>
            <w:r w:rsidR="00F73B62" w:rsidRPr="003C1C85">
              <w:rPr>
                <w:rFonts w:asciiTheme="minorHAnsi" w:hAnsiTheme="minorHAnsi"/>
                <w:sz w:val="18"/>
                <w:szCs w:val="18"/>
              </w:rPr>
              <w:t>)</w:t>
            </w:r>
          </w:p>
        </w:tc>
        <w:tc>
          <w:tcPr>
            <w:tcW w:w="1080" w:type="dxa"/>
            <w:shd w:val="clear" w:color="auto" w:fill="E5F193" w:themeFill="accent2" w:themeFillTint="66"/>
            <w:vAlign w:val="center"/>
          </w:tcPr>
          <w:p w14:paraId="15BE6B6B" w14:textId="6504EF33" w:rsidR="00375FD7" w:rsidRPr="003C1C85" w:rsidRDefault="00432705" w:rsidP="00C8734D">
            <w:pPr>
              <w:jc w:val="center"/>
              <w:rPr>
                <w:rFonts w:asciiTheme="minorHAnsi" w:hAnsiTheme="minorHAnsi"/>
                <w:sz w:val="18"/>
                <w:szCs w:val="18"/>
              </w:rPr>
            </w:pPr>
            <w:r w:rsidRPr="003C1C85">
              <w:rPr>
                <w:rFonts w:asciiTheme="minorHAnsi" w:hAnsiTheme="minorHAnsi"/>
                <w:sz w:val="18"/>
                <w:szCs w:val="18"/>
              </w:rPr>
              <w:t>SC-Monterey</w:t>
            </w:r>
            <w:r w:rsidR="00375FD7" w:rsidRPr="003C1C85">
              <w:rPr>
                <w:rFonts w:asciiTheme="minorHAnsi" w:hAnsiTheme="minorHAnsi"/>
                <w:sz w:val="18"/>
                <w:szCs w:val="18"/>
              </w:rPr>
              <w:t xml:space="preserve"> </w:t>
            </w:r>
            <w:r w:rsidR="00F73B62" w:rsidRPr="003C1C85">
              <w:rPr>
                <w:rFonts w:asciiTheme="minorHAnsi" w:hAnsiTheme="minorHAnsi"/>
                <w:sz w:val="18"/>
                <w:szCs w:val="18"/>
              </w:rPr>
              <w:t>(</w:t>
            </w:r>
            <w:r w:rsidRPr="003C1C85">
              <w:rPr>
                <w:rFonts w:asciiTheme="minorHAnsi" w:hAnsiTheme="minorHAnsi" w:cs="Calibri"/>
                <w:sz w:val="18"/>
                <w:szCs w:val="18"/>
              </w:rPr>
              <w:t>0957.00</w:t>
            </w:r>
            <w:r w:rsidR="00F73B62" w:rsidRPr="003C1C85">
              <w:rPr>
                <w:rFonts w:asciiTheme="minorHAnsi" w:hAnsiTheme="minorHAnsi"/>
                <w:sz w:val="18"/>
                <w:szCs w:val="18"/>
              </w:rPr>
              <w:t>)</w:t>
            </w:r>
          </w:p>
        </w:tc>
        <w:tc>
          <w:tcPr>
            <w:tcW w:w="1080" w:type="dxa"/>
            <w:shd w:val="clear" w:color="auto" w:fill="E5F193" w:themeFill="accent2" w:themeFillTint="66"/>
            <w:vAlign w:val="center"/>
          </w:tcPr>
          <w:p w14:paraId="452BA623" w14:textId="4357E761" w:rsidR="00375FD7" w:rsidRPr="003C1C85" w:rsidRDefault="00432705" w:rsidP="00C8734D">
            <w:pPr>
              <w:jc w:val="center"/>
              <w:rPr>
                <w:rFonts w:asciiTheme="minorHAnsi" w:hAnsiTheme="minorHAnsi"/>
                <w:sz w:val="18"/>
                <w:szCs w:val="18"/>
              </w:rPr>
            </w:pPr>
            <w:r w:rsidRPr="003C1C85">
              <w:rPr>
                <w:rFonts w:asciiTheme="minorHAnsi" w:hAnsiTheme="minorHAnsi"/>
                <w:sz w:val="18"/>
                <w:szCs w:val="18"/>
              </w:rPr>
              <w:t>Gavilan College</w:t>
            </w:r>
            <w:r w:rsidR="00375FD7" w:rsidRPr="003C1C85">
              <w:rPr>
                <w:rFonts w:asciiTheme="minorHAnsi" w:hAnsiTheme="minorHAnsi"/>
                <w:sz w:val="18"/>
                <w:szCs w:val="18"/>
              </w:rPr>
              <w:t xml:space="preserve"> (</w:t>
            </w:r>
            <w:r w:rsidRPr="003C1C85">
              <w:rPr>
                <w:rFonts w:asciiTheme="minorHAnsi" w:hAnsiTheme="minorHAnsi" w:cs="Calibri"/>
                <w:sz w:val="18"/>
                <w:szCs w:val="18"/>
              </w:rPr>
              <w:t>0957.00</w:t>
            </w:r>
            <w:r w:rsidR="00F73B62" w:rsidRPr="003C1C85">
              <w:rPr>
                <w:rFonts w:asciiTheme="minorHAnsi" w:hAnsiTheme="minorHAnsi"/>
                <w:sz w:val="18"/>
                <w:szCs w:val="18"/>
              </w:rPr>
              <w:t>)</w:t>
            </w:r>
          </w:p>
        </w:tc>
      </w:tr>
      <w:tr w:rsidR="00D107F7" w:rsidRPr="003C1C85" w14:paraId="77BE51DF" w14:textId="77777777" w:rsidTr="0075607E">
        <w:trPr>
          <w:trHeight w:val="288"/>
        </w:trPr>
        <w:tc>
          <w:tcPr>
            <w:tcW w:w="4315" w:type="dxa"/>
            <w:vAlign w:val="center"/>
          </w:tcPr>
          <w:p w14:paraId="02C4CB03" w14:textId="77777777" w:rsidR="00D107F7" w:rsidRPr="003C1C85" w:rsidRDefault="00D107F7" w:rsidP="00D107F7">
            <w:pPr>
              <w:rPr>
                <w:rFonts w:asciiTheme="minorHAnsi" w:hAnsiTheme="minorHAnsi"/>
              </w:rPr>
            </w:pPr>
            <w:r w:rsidRPr="003C1C85">
              <w:rPr>
                <w:rFonts w:asciiTheme="minorHAnsi" w:hAnsiTheme="minorHAnsi"/>
              </w:rPr>
              <w:t>% Employed Four Quarters After Exit</w:t>
            </w:r>
          </w:p>
        </w:tc>
        <w:tc>
          <w:tcPr>
            <w:tcW w:w="1080" w:type="dxa"/>
            <w:vAlign w:val="center"/>
          </w:tcPr>
          <w:p w14:paraId="52ACE989" w14:textId="77777777" w:rsidR="00D107F7" w:rsidRPr="003C1C85" w:rsidRDefault="00D107F7" w:rsidP="00D107F7">
            <w:pPr>
              <w:jc w:val="center"/>
              <w:rPr>
                <w:rFonts w:asciiTheme="minorHAnsi" w:hAnsiTheme="minorHAnsi"/>
              </w:rPr>
            </w:pPr>
            <w:r w:rsidRPr="003C1C85">
              <w:rPr>
                <w:rFonts w:asciiTheme="minorHAnsi" w:hAnsiTheme="minorHAnsi"/>
              </w:rPr>
              <w:t>74%</w:t>
            </w:r>
          </w:p>
        </w:tc>
        <w:tc>
          <w:tcPr>
            <w:tcW w:w="1080" w:type="dxa"/>
            <w:vAlign w:val="center"/>
          </w:tcPr>
          <w:p w14:paraId="4E88167F" w14:textId="4E41522A" w:rsidR="00D107F7" w:rsidRPr="003C1C85" w:rsidRDefault="00E54F5C" w:rsidP="00D107F7">
            <w:pPr>
              <w:jc w:val="center"/>
              <w:rPr>
                <w:rFonts w:asciiTheme="minorHAnsi" w:hAnsiTheme="minorHAnsi"/>
              </w:rPr>
            </w:pPr>
            <w:r w:rsidRPr="003C1C85">
              <w:rPr>
                <w:rFonts w:asciiTheme="minorHAnsi" w:hAnsiTheme="minorHAnsi"/>
              </w:rPr>
              <w:t>85%</w:t>
            </w:r>
          </w:p>
        </w:tc>
        <w:tc>
          <w:tcPr>
            <w:tcW w:w="1080" w:type="dxa"/>
            <w:vAlign w:val="center"/>
          </w:tcPr>
          <w:p w14:paraId="55D3DBEE" w14:textId="3ABE285A" w:rsidR="00D107F7" w:rsidRPr="003C1C85" w:rsidRDefault="003C1C85" w:rsidP="00D107F7">
            <w:pPr>
              <w:jc w:val="center"/>
              <w:rPr>
                <w:rFonts w:asciiTheme="minorHAnsi" w:hAnsiTheme="minorHAnsi"/>
              </w:rPr>
            </w:pPr>
            <w:r w:rsidRPr="003C1C85">
              <w:rPr>
                <w:rFonts w:asciiTheme="minorHAnsi" w:hAnsiTheme="minorHAnsi"/>
              </w:rPr>
              <w:t>63%</w:t>
            </w:r>
          </w:p>
        </w:tc>
        <w:tc>
          <w:tcPr>
            <w:tcW w:w="1080" w:type="dxa"/>
            <w:vAlign w:val="center"/>
          </w:tcPr>
          <w:p w14:paraId="3BA9127A" w14:textId="4F9C7736" w:rsidR="00D107F7" w:rsidRPr="003C1C85" w:rsidRDefault="003C1C85" w:rsidP="00D107F7">
            <w:pPr>
              <w:jc w:val="center"/>
              <w:rPr>
                <w:rFonts w:asciiTheme="minorHAnsi" w:hAnsiTheme="minorHAnsi"/>
              </w:rPr>
            </w:pPr>
            <w:r w:rsidRPr="003C1C85">
              <w:rPr>
                <w:rFonts w:asciiTheme="minorHAnsi" w:hAnsiTheme="minorHAnsi"/>
              </w:rPr>
              <w:t>72%</w:t>
            </w:r>
          </w:p>
        </w:tc>
        <w:tc>
          <w:tcPr>
            <w:tcW w:w="1080" w:type="dxa"/>
            <w:vAlign w:val="center"/>
          </w:tcPr>
          <w:p w14:paraId="6036A411" w14:textId="78DEA358" w:rsidR="00D107F7" w:rsidRPr="003C1C85" w:rsidRDefault="003C1C85" w:rsidP="00D107F7">
            <w:pPr>
              <w:jc w:val="center"/>
              <w:rPr>
                <w:rFonts w:asciiTheme="minorHAnsi" w:hAnsiTheme="minorHAnsi"/>
              </w:rPr>
            </w:pPr>
            <w:r w:rsidRPr="003C1C85">
              <w:rPr>
                <w:rFonts w:asciiTheme="minorHAnsi" w:hAnsiTheme="minorHAnsi"/>
              </w:rPr>
              <w:t>50%</w:t>
            </w:r>
          </w:p>
        </w:tc>
        <w:tc>
          <w:tcPr>
            <w:tcW w:w="1080" w:type="dxa"/>
            <w:vAlign w:val="center"/>
          </w:tcPr>
          <w:p w14:paraId="2B410089" w14:textId="1DF0906F" w:rsidR="00D107F7" w:rsidRPr="003C1C85" w:rsidRDefault="003C1C85" w:rsidP="00D107F7">
            <w:pPr>
              <w:jc w:val="center"/>
              <w:rPr>
                <w:rFonts w:asciiTheme="minorHAnsi" w:hAnsiTheme="minorHAnsi"/>
              </w:rPr>
            </w:pPr>
            <w:r w:rsidRPr="003C1C85">
              <w:rPr>
                <w:rFonts w:asciiTheme="minorHAnsi" w:hAnsiTheme="minorHAnsi"/>
              </w:rPr>
              <w:t>n/a</w:t>
            </w:r>
          </w:p>
        </w:tc>
      </w:tr>
      <w:tr w:rsidR="00D107F7" w:rsidRPr="003C1C85" w14:paraId="39759631" w14:textId="77777777" w:rsidTr="0075607E">
        <w:trPr>
          <w:trHeight w:val="288"/>
        </w:trPr>
        <w:tc>
          <w:tcPr>
            <w:tcW w:w="4315" w:type="dxa"/>
            <w:vAlign w:val="center"/>
          </w:tcPr>
          <w:p w14:paraId="5B57CA80" w14:textId="77777777" w:rsidR="00D107F7" w:rsidRPr="003C1C85" w:rsidRDefault="00D107F7" w:rsidP="00D107F7">
            <w:pPr>
              <w:rPr>
                <w:rFonts w:asciiTheme="minorHAnsi" w:hAnsiTheme="minorHAnsi"/>
              </w:rPr>
            </w:pPr>
            <w:r w:rsidRPr="003C1C85">
              <w:rPr>
                <w:rFonts w:asciiTheme="minorHAnsi" w:hAnsiTheme="minorHAnsi"/>
              </w:rPr>
              <w:t>Median Quarterly Earnings Two Quarters After Exit</w:t>
            </w:r>
          </w:p>
        </w:tc>
        <w:tc>
          <w:tcPr>
            <w:tcW w:w="1080" w:type="dxa"/>
            <w:vAlign w:val="center"/>
          </w:tcPr>
          <w:p w14:paraId="52007F51" w14:textId="77777777" w:rsidR="00D107F7" w:rsidRPr="003C1C85" w:rsidRDefault="00D107F7" w:rsidP="00D107F7">
            <w:pPr>
              <w:jc w:val="center"/>
              <w:rPr>
                <w:rFonts w:asciiTheme="minorHAnsi" w:hAnsiTheme="minorHAnsi"/>
              </w:rPr>
            </w:pPr>
            <w:r w:rsidRPr="003C1C85">
              <w:rPr>
                <w:rFonts w:asciiTheme="minorHAnsi" w:hAnsiTheme="minorHAnsi"/>
              </w:rPr>
              <w:t>$10,550</w:t>
            </w:r>
          </w:p>
        </w:tc>
        <w:tc>
          <w:tcPr>
            <w:tcW w:w="1080" w:type="dxa"/>
            <w:vAlign w:val="center"/>
          </w:tcPr>
          <w:p w14:paraId="78213910" w14:textId="22F6A8FA" w:rsidR="00D107F7" w:rsidRPr="003C1C85" w:rsidRDefault="00E54F5C" w:rsidP="00D107F7">
            <w:pPr>
              <w:jc w:val="center"/>
              <w:rPr>
                <w:rFonts w:asciiTheme="minorHAnsi" w:hAnsiTheme="minorHAnsi"/>
              </w:rPr>
            </w:pPr>
            <w:r w:rsidRPr="003C1C85">
              <w:rPr>
                <w:rFonts w:asciiTheme="minorHAnsi" w:hAnsiTheme="minorHAnsi"/>
              </w:rPr>
              <w:t>$24,296</w:t>
            </w:r>
          </w:p>
        </w:tc>
        <w:tc>
          <w:tcPr>
            <w:tcW w:w="1080" w:type="dxa"/>
            <w:vAlign w:val="center"/>
          </w:tcPr>
          <w:p w14:paraId="2D971792" w14:textId="512468BE" w:rsidR="00D107F7" w:rsidRPr="003C1C85" w:rsidRDefault="003C1C85" w:rsidP="00D107F7">
            <w:pPr>
              <w:jc w:val="center"/>
              <w:rPr>
                <w:rFonts w:asciiTheme="minorHAnsi" w:hAnsiTheme="minorHAnsi"/>
              </w:rPr>
            </w:pPr>
            <w:r w:rsidRPr="003C1C85">
              <w:rPr>
                <w:rFonts w:asciiTheme="minorHAnsi" w:hAnsiTheme="minorHAnsi"/>
              </w:rPr>
              <w:t>$9,201</w:t>
            </w:r>
          </w:p>
        </w:tc>
        <w:tc>
          <w:tcPr>
            <w:tcW w:w="1080" w:type="dxa"/>
            <w:vAlign w:val="center"/>
          </w:tcPr>
          <w:p w14:paraId="18700027" w14:textId="5693A63F" w:rsidR="00D107F7" w:rsidRPr="003C1C85" w:rsidRDefault="003C1C85" w:rsidP="00D107F7">
            <w:pPr>
              <w:jc w:val="center"/>
              <w:rPr>
                <w:rFonts w:asciiTheme="minorHAnsi" w:hAnsiTheme="minorHAnsi"/>
              </w:rPr>
            </w:pPr>
            <w:r w:rsidRPr="003C1C85">
              <w:rPr>
                <w:rFonts w:asciiTheme="minorHAnsi" w:hAnsiTheme="minorHAnsi"/>
              </w:rPr>
              <w:t>$9,832</w:t>
            </w:r>
          </w:p>
        </w:tc>
        <w:tc>
          <w:tcPr>
            <w:tcW w:w="1080" w:type="dxa"/>
            <w:vAlign w:val="center"/>
          </w:tcPr>
          <w:p w14:paraId="1BC28FEB" w14:textId="746278F4" w:rsidR="00D107F7" w:rsidRPr="003C1C85" w:rsidRDefault="00E54F5C" w:rsidP="00D107F7">
            <w:pPr>
              <w:jc w:val="center"/>
              <w:rPr>
                <w:rFonts w:asciiTheme="minorHAnsi" w:hAnsiTheme="minorHAnsi"/>
              </w:rPr>
            </w:pPr>
            <w:r w:rsidRPr="003C1C85">
              <w:rPr>
                <w:rFonts w:asciiTheme="minorHAnsi" w:hAnsiTheme="minorHAnsi"/>
              </w:rPr>
              <w:t>$3,488</w:t>
            </w:r>
          </w:p>
        </w:tc>
        <w:tc>
          <w:tcPr>
            <w:tcW w:w="1080" w:type="dxa"/>
            <w:vAlign w:val="center"/>
          </w:tcPr>
          <w:p w14:paraId="1217E33F" w14:textId="03F69630" w:rsidR="00D107F7" w:rsidRPr="003C1C85" w:rsidRDefault="003C1C85" w:rsidP="00D107F7">
            <w:pPr>
              <w:jc w:val="center"/>
              <w:rPr>
                <w:rFonts w:asciiTheme="minorHAnsi" w:hAnsiTheme="minorHAnsi"/>
              </w:rPr>
            </w:pPr>
            <w:r w:rsidRPr="003C1C85">
              <w:rPr>
                <w:rFonts w:asciiTheme="minorHAnsi" w:hAnsiTheme="minorHAnsi"/>
              </w:rPr>
              <w:t>n/a</w:t>
            </w:r>
          </w:p>
        </w:tc>
      </w:tr>
      <w:tr w:rsidR="003C1C85" w:rsidRPr="003C1C85" w14:paraId="016301F1" w14:textId="77777777" w:rsidTr="00BB67ED">
        <w:trPr>
          <w:trHeight w:val="288"/>
        </w:trPr>
        <w:tc>
          <w:tcPr>
            <w:tcW w:w="4315" w:type="dxa"/>
            <w:vAlign w:val="center"/>
          </w:tcPr>
          <w:p w14:paraId="6F0FB961" w14:textId="77777777" w:rsidR="003C1C85" w:rsidRPr="003C1C85" w:rsidRDefault="003C1C85" w:rsidP="003C1C85">
            <w:pPr>
              <w:rPr>
                <w:rFonts w:asciiTheme="minorHAnsi" w:hAnsiTheme="minorHAnsi"/>
              </w:rPr>
            </w:pPr>
            <w:r w:rsidRPr="003C1C85">
              <w:rPr>
                <w:rFonts w:asciiTheme="minorHAnsi" w:hAnsiTheme="minorHAnsi"/>
              </w:rPr>
              <w:t>Median % Change in Earnings</w:t>
            </w:r>
          </w:p>
        </w:tc>
        <w:tc>
          <w:tcPr>
            <w:tcW w:w="1080" w:type="dxa"/>
            <w:vAlign w:val="center"/>
          </w:tcPr>
          <w:p w14:paraId="4947A770" w14:textId="77777777" w:rsidR="003C1C85" w:rsidRPr="003C1C85" w:rsidRDefault="003C1C85" w:rsidP="003C1C85">
            <w:pPr>
              <w:jc w:val="center"/>
              <w:rPr>
                <w:rFonts w:asciiTheme="minorHAnsi" w:hAnsiTheme="minorHAnsi"/>
              </w:rPr>
            </w:pPr>
            <w:r w:rsidRPr="003C1C85">
              <w:rPr>
                <w:rFonts w:asciiTheme="minorHAnsi" w:hAnsiTheme="minorHAnsi"/>
              </w:rPr>
              <w:t>46%</w:t>
            </w:r>
          </w:p>
        </w:tc>
        <w:tc>
          <w:tcPr>
            <w:tcW w:w="1080" w:type="dxa"/>
            <w:vAlign w:val="center"/>
          </w:tcPr>
          <w:p w14:paraId="5CEF4E6D" w14:textId="6942710C" w:rsidR="003C1C85" w:rsidRPr="003C1C85" w:rsidRDefault="003C1C85" w:rsidP="003C1C85">
            <w:pPr>
              <w:jc w:val="center"/>
              <w:rPr>
                <w:rFonts w:asciiTheme="minorHAnsi" w:hAnsiTheme="minorHAnsi"/>
              </w:rPr>
            </w:pPr>
            <w:r w:rsidRPr="003C1C85">
              <w:rPr>
                <w:rFonts w:asciiTheme="minorHAnsi" w:hAnsiTheme="minorHAnsi"/>
              </w:rPr>
              <w:t>27%</w:t>
            </w:r>
          </w:p>
        </w:tc>
        <w:tc>
          <w:tcPr>
            <w:tcW w:w="1080" w:type="dxa"/>
            <w:vAlign w:val="center"/>
          </w:tcPr>
          <w:p w14:paraId="63A08429" w14:textId="206618CC" w:rsidR="003C1C85" w:rsidRPr="003C1C85" w:rsidRDefault="003C1C85" w:rsidP="003C1C85">
            <w:pPr>
              <w:jc w:val="center"/>
              <w:rPr>
                <w:rFonts w:asciiTheme="minorHAnsi" w:hAnsiTheme="minorHAnsi"/>
              </w:rPr>
            </w:pPr>
            <w:r w:rsidRPr="003C1C85">
              <w:rPr>
                <w:rFonts w:asciiTheme="minorHAnsi" w:hAnsiTheme="minorHAnsi"/>
              </w:rPr>
              <w:t>50%</w:t>
            </w:r>
          </w:p>
        </w:tc>
        <w:tc>
          <w:tcPr>
            <w:tcW w:w="1080" w:type="dxa"/>
            <w:vAlign w:val="center"/>
          </w:tcPr>
          <w:p w14:paraId="1FFB0D8F" w14:textId="5720E67A" w:rsidR="003C1C85" w:rsidRPr="003C1C85" w:rsidRDefault="003C1C85" w:rsidP="003C1C85">
            <w:pPr>
              <w:jc w:val="center"/>
              <w:rPr>
                <w:rFonts w:asciiTheme="minorHAnsi" w:hAnsiTheme="minorHAnsi"/>
              </w:rPr>
            </w:pPr>
            <w:r w:rsidRPr="003C1C85">
              <w:rPr>
                <w:rFonts w:asciiTheme="minorHAnsi" w:hAnsiTheme="minorHAnsi"/>
              </w:rPr>
              <w:t>57%</w:t>
            </w:r>
          </w:p>
        </w:tc>
        <w:tc>
          <w:tcPr>
            <w:tcW w:w="1080" w:type="dxa"/>
          </w:tcPr>
          <w:p w14:paraId="7D43F9AB" w14:textId="45D8F567" w:rsidR="003C1C85" w:rsidRPr="003C1C85" w:rsidRDefault="003C1C85" w:rsidP="003C1C85">
            <w:pPr>
              <w:jc w:val="center"/>
              <w:rPr>
                <w:rFonts w:asciiTheme="minorHAnsi" w:hAnsiTheme="minorHAnsi"/>
              </w:rPr>
            </w:pPr>
            <w:r w:rsidRPr="003C1C85">
              <w:rPr>
                <w:rFonts w:asciiTheme="minorHAnsi" w:hAnsiTheme="minorHAnsi"/>
              </w:rPr>
              <w:t>n/a</w:t>
            </w:r>
          </w:p>
        </w:tc>
        <w:tc>
          <w:tcPr>
            <w:tcW w:w="1080" w:type="dxa"/>
          </w:tcPr>
          <w:p w14:paraId="33CE0357" w14:textId="7804C548" w:rsidR="003C1C85" w:rsidRPr="003C1C85" w:rsidRDefault="003C1C85" w:rsidP="003C1C85">
            <w:pPr>
              <w:jc w:val="center"/>
              <w:rPr>
                <w:rFonts w:asciiTheme="minorHAnsi" w:hAnsiTheme="minorHAnsi"/>
              </w:rPr>
            </w:pPr>
            <w:r w:rsidRPr="003C1C85">
              <w:rPr>
                <w:rFonts w:asciiTheme="minorHAnsi" w:hAnsiTheme="minorHAnsi"/>
              </w:rPr>
              <w:t>n/a</w:t>
            </w:r>
          </w:p>
        </w:tc>
      </w:tr>
      <w:tr w:rsidR="003C1C85" w:rsidRPr="003C1C85" w14:paraId="79A43696" w14:textId="77777777" w:rsidTr="00BB67ED">
        <w:trPr>
          <w:trHeight w:val="288"/>
        </w:trPr>
        <w:tc>
          <w:tcPr>
            <w:tcW w:w="4315" w:type="dxa"/>
            <w:vAlign w:val="center"/>
          </w:tcPr>
          <w:p w14:paraId="4E4E2C27" w14:textId="77777777" w:rsidR="003C1C85" w:rsidRPr="003C1C85" w:rsidRDefault="003C1C85" w:rsidP="003C1C85">
            <w:pPr>
              <w:rPr>
                <w:rFonts w:asciiTheme="minorHAnsi" w:hAnsiTheme="minorHAnsi"/>
              </w:rPr>
            </w:pPr>
            <w:r w:rsidRPr="003C1C85">
              <w:rPr>
                <w:rFonts w:asciiTheme="minorHAnsi" w:hAnsiTheme="minorHAnsi"/>
              </w:rPr>
              <w:t>% of Students Earning a Living Wage</w:t>
            </w:r>
          </w:p>
        </w:tc>
        <w:tc>
          <w:tcPr>
            <w:tcW w:w="1080" w:type="dxa"/>
            <w:vAlign w:val="center"/>
          </w:tcPr>
          <w:p w14:paraId="2800B773" w14:textId="77777777" w:rsidR="003C1C85" w:rsidRPr="003C1C85" w:rsidRDefault="003C1C85" w:rsidP="003C1C85">
            <w:pPr>
              <w:jc w:val="center"/>
              <w:rPr>
                <w:rFonts w:asciiTheme="minorHAnsi" w:hAnsiTheme="minorHAnsi"/>
              </w:rPr>
            </w:pPr>
            <w:r w:rsidRPr="003C1C85">
              <w:rPr>
                <w:rFonts w:asciiTheme="minorHAnsi" w:hAnsiTheme="minorHAnsi"/>
              </w:rPr>
              <w:t>63%</w:t>
            </w:r>
          </w:p>
        </w:tc>
        <w:tc>
          <w:tcPr>
            <w:tcW w:w="1080" w:type="dxa"/>
            <w:vAlign w:val="center"/>
          </w:tcPr>
          <w:p w14:paraId="3E8A8F91" w14:textId="4823F255" w:rsidR="003C1C85" w:rsidRPr="003C1C85" w:rsidRDefault="003C1C85" w:rsidP="003C1C85">
            <w:pPr>
              <w:jc w:val="center"/>
              <w:rPr>
                <w:rFonts w:asciiTheme="minorHAnsi" w:hAnsiTheme="minorHAnsi"/>
              </w:rPr>
            </w:pPr>
            <w:r w:rsidRPr="003C1C85">
              <w:rPr>
                <w:rFonts w:asciiTheme="minorHAnsi" w:hAnsiTheme="minorHAnsi"/>
              </w:rPr>
              <w:t>84%</w:t>
            </w:r>
          </w:p>
        </w:tc>
        <w:tc>
          <w:tcPr>
            <w:tcW w:w="1080" w:type="dxa"/>
            <w:vAlign w:val="center"/>
          </w:tcPr>
          <w:p w14:paraId="64B290E1" w14:textId="36096E0C" w:rsidR="003C1C85" w:rsidRPr="003C1C85" w:rsidRDefault="003C1C85" w:rsidP="003C1C85">
            <w:pPr>
              <w:jc w:val="center"/>
              <w:rPr>
                <w:rFonts w:asciiTheme="minorHAnsi" w:hAnsiTheme="minorHAnsi"/>
              </w:rPr>
            </w:pPr>
            <w:r w:rsidRPr="003C1C85">
              <w:rPr>
                <w:rFonts w:asciiTheme="minorHAnsi" w:hAnsiTheme="minorHAnsi"/>
              </w:rPr>
              <w:t>53%</w:t>
            </w:r>
          </w:p>
        </w:tc>
        <w:tc>
          <w:tcPr>
            <w:tcW w:w="1080" w:type="dxa"/>
            <w:vAlign w:val="center"/>
          </w:tcPr>
          <w:p w14:paraId="316CF476" w14:textId="5C663D0E" w:rsidR="003C1C85" w:rsidRPr="003C1C85" w:rsidRDefault="003C1C85" w:rsidP="003C1C85">
            <w:pPr>
              <w:jc w:val="center"/>
              <w:rPr>
                <w:rFonts w:asciiTheme="minorHAnsi" w:hAnsiTheme="minorHAnsi"/>
              </w:rPr>
            </w:pPr>
            <w:r w:rsidRPr="003C1C85">
              <w:rPr>
                <w:rFonts w:asciiTheme="minorHAnsi" w:hAnsiTheme="minorHAnsi"/>
              </w:rPr>
              <w:t>53%</w:t>
            </w:r>
          </w:p>
        </w:tc>
        <w:tc>
          <w:tcPr>
            <w:tcW w:w="1080" w:type="dxa"/>
          </w:tcPr>
          <w:p w14:paraId="3BEB1BD9" w14:textId="2F4B54E6" w:rsidR="003C1C85" w:rsidRPr="003C1C85" w:rsidRDefault="003C1C85" w:rsidP="003C1C85">
            <w:pPr>
              <w:jc w:val="center"/>
              <w:rPr>
                <w:rFonts w:asciiTheme="minorHAnsi" w:hAnsiTheme="minorHAnsi"/>
              </w:rPr>
            </w:pPr>
            <w:r w:rsidRPr="003C1C85">
              <w:rPr>
                <w:rFonts w:asciiTheme="minorHAnsi" w:hAnsiTheme="minorHAnsi"/>
              </w:rPr>
              <w:t>n/a</w:t>
            </w:r>
          </w:p>
        </w:tc>
        <w:tc>
          <w:tcPr>
            <w:tcW w:w="1080" w:type="dxa"/>
          </w:tcPr>
          <w:p w14:paraId="45982A86" w14:textId="6A11512B" w:rsidR="003C1C85" w:rsidRPr="003C1C85" w:rsidRDefault="003C1C85" w:rsidP="003C1C85">
            <w:pPr>
              <w:jc w:val="center"/>
              <w:rPr>
                <w:rFonts w:asciiTheme="minorHAnsi" w:hAnsiTheme="minorHAnsi"/>
              </w:rPr>
            </w:pPr>
            <w:r w:rsidRPr="003C1C85">
              <w:rPr>
                <w:rFonts w:asciiTheme="minorHAnsi" w:hAnsiTheme="minorHAnsi"/>
              </w:rPr>
              <w:t>n/a</w:t>
            </w:r>
          </w:p>
        </w:tc>
      </w:tr>
    </w:tbl>
    <w:p w14:paraId="2349B6D5" w14:textId="6B4F281E" w:rsidR="00375FD7" w:rsidRPr="003C1C85" w:rsidRDefault="00375FD7" w:rsidP="001F1244">
      <w:pPr>
        <w:spacing w:after="0"/>
        <w:rPr>
          <w:rFonts w:asciiTheme="minorHAnsi" w:hAnsiTheme="minorHAnsi"/>
          <w:i/>
          <w:sz w:val="20"/>
          <w:szCs w:val="20"/>
        </w:rPr>
      </w:pPr>
      <w:r w:rsidRPr="003C1C85">
        <w:rPr>
          <w:rFonts w:asciiTheme="minorHAnsi" w:hAnsiTheme="minorHAnsi"/>
          <w:i/>
          <w:sz w:val="20"/>
          <w:szCs w:val="20"/>
        </w:rPr>
        <w:t xml:space="preserve">Source: </w:t>
      </w:r>
      <w:proofErr w:type="spellStart"/>
      <w:r w:rsidRPr="003C1C85">
        <w:rPr>
          <w:rFonts w:asciiTheme="minorHAnsi" w:hAnsiTheme="minorHAnsi"/>
          <w:i/>
          <w:sz w:val="20"/>
          <w:szCs w:val="20"/>
        </w:rPr>
        <w:t>Launchboard</w:t>
      </w:r>
      <w:proofErr w:type="spellEnd"/>
      <w:r w:rsidRPr="003C1C85">
        <w:rPr>
          <w:rFonts w:asciiTheme="minorHAnsi" w:hAnsiTheme="minorHAnsi"/>
          <w:i/>
          <w:sz w:val="20"/>
          <w:szCs w:val="20"/>
        </w:rPr>
        <w:t xml:space="preserve"> Pipeline (version available on </w:t>
      </w:r>
      <w:r w:rsidR="008207A9" w:rsidRPr="003C1C85">
        <w:rPr>
          <w:rFonts w:asciiTheme="minorHAnsi" w:hAnsiTheme="minorHAnsi"/>
          <w:i/>
          <w:sz w:val="20"/>
          <w:szCs w:val="20"/>
        </w:rPr>
        <w:t>5/14</w:t>
      </w:r>
      <w:r w:rsidR="00B10ABF" w:rsidRPr="003C1C85">
        <w:rPr>
          <w:rFonts w:asciiTheme="minorHAnsi" w:hAnsiTheme="minorHAnsi"/>
          <w:i/>
          <w:sz w:val="20"/>
          <w:szCs w:val="20"/>
        </w:rPr>
        <w:t>/20</w:t>
      </w:r>
      <w:r w:rsidRPr="003C1C85">
        <w:rPr>
          <w:rFonts w:asciiTheme="minorHAnsi" w:hAnsiTheme="minorHAnsi"/>
          <w:i/>
          <w:sz w:val="20"/>
          <w:szCs w:val="20"/>
        </w:rPr>
        <w:t>)</w:t>
      </w:r>
    </w:p>
    <w:p w14:paraId="5FA4D681" w14:textId="1495902C" w:rsidR="00030CE8" w:rsidRPr="003C1C85" w:rsidRDefault="00030CE8" w:rsidP="000B1E32">
      <w:pPr>
        <w:pStyle w:val="Heading1"/>
        <w:spacing w:before="240"/>
        <w:rPr>
          <w:rFonts w:asciiTheme="minorHAnsi" w:hAnsiTheme="minorHAnsi"/>
        </w:rPr>
      </w:pPr>
      <w:r w:rsidRPr="003C1C85">
        <w:rPr>
          <w:rFonts w:asciiTheme="minorHAnsi" w:hAnsiTheme="minorHAnsi"/>
        </w:rPr>
        <w:t>Skills, Certificat</w:t>
      </w:r>
      <w:r w:rsidR="00DB0454" w:rsidRPr="003C1C85">
        <w:rPr>
          <w:rFonts w:asciiTheme="minorHAnsi" w:hAnsiTheme="minorHAnsi"/>
        </w:rPr>
        <w:t>ions</w:t>
      </w:r>
      <w:r w:rsidRPr="003C1C85">
        <w:rPr>
          <w:rFonts w:asciiTheme="minorHAnsi" w:hAnsiTheme="minorHAnsi"/>
        </w:rPr>
        <w:t xml:space="preserve"> and Education</w:t>
      </w:r>
    </w:p>
    <w:p w14:paraId="51C5FC70" w14:textId="06321C33" w:rsidR="00030CE8" w:rsidRPr="003C1C85" w:rsidRDefault="00030CE8" w:rsidP="00030CE8">
      <w:pPr>
        <w:pStyle w:val="NoSpacing"/>
        <w:spacing w:after="60"/>
        <w:rPr>
          <w:rFonts w:asciiTheme="minorHAnsi" w:hAnsiTheme="minorHAnsi"/>
          <w:b/>
          <w:sz w:val="21"/>
          <w:szCs w:val="21"/>
        </w:rPr>
      </w:pPr>
      <w:r w:rsidRPr="003C1C85">
        <w:rPr>
          <w:rFonts w:asciiTheme="minorHAnsi" w:hAnsiTheme="minorHAnsi"/>
          <w:b/>
        </w:rPr>
        <w:t xml:space="preserve">Table 9. Top Skills for </w:t>
      </w:r>
      <w:r w:rsidR="00432705" w:rsidRPr="003C1C85">
        <w:rPr>
          <w:rFonts w:asciiTheme="minorHAnsi" w:hAnsiTheme="minorHAnsi"/>
          <w:b/>
        </w:rPr>
        <w:t>Construction Management</w:t>
      </w:r>
      <w:r w:rsidRPr="003C1C85">
        <w:rPr>
          <w:rFonts w:asciiTheme="minorHAnsi" w:hAnsiTheme="minorHAnsi"/>
          <w:b/>
        </w:rPr>
        <w:t xml:space="preserve"> Occupations in Bay Region (</w:t>
      </w:r>
      <w:r w:rsidR="00432705" w:rsidRPr="003C1C85">
        <w:rPr>
          <w:rFonts w:asciiTheme="minorHAnsi" w:hAnsiTheme="minorHAnsi"/>
          <w:b/>
        </w:rPr>
        <w:t>May 2019 - April 2020</w:t>
      </w:r>
      <w:r w:rsidRPr="003C1C85">
        <w:rPr>
          <w:rFonts w:asciiTheme="minorHAnsi" w:hAnsiTheme="minorHAnsi"/>
          <w:b/>
        </w:rPr>
        <w:t>)</w:t>
      </w:r>
    </w:p>
    <w:tbl>
      <w:tblPr>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965"/>
        <w:gridCol w:w="900"/>
        <w:gridCol w:w="2700"/>
        <w:gridCol w:w="985"/>
      </w:tblGrid>
      <w:tr w:rsidR="00030CE8" w:rsidRPr="003C1C85" w14:paraId="6413FE05" w14:textId="77777777" w:rsidTr="0097610D">
        <w:trPr>
          <w:trHeight w:val="278"/>
        </w:trPr>
        <w:tc>
          <w:tcPr>
            <w:tcW w:w="2340" w:type="dxa"/>
            <w:shd w:val="clear" w:color="auto" w:fill="E5F193" w:themeFill="accent2" w:themeFillTint="66"/>
            <w:vAlign w:val="center"/>
          </w:tcPr>
          <w:p w14:paraId="33722BE8" w14:textId="77777777" w:rsidR="00030CE8" w:rsidRPr="003C1C85" w:rsidRDefault="00030CE8" w:rsidP="0075607E">
            <w:pPr>
              <w:spacing w:line="240" w:lineRule="auto"/>
              <w:contextualSpacing/>
              <w:rPr>
                <w:rFonts w:asciiTheme="minorHAnsi" w:hAnsiTheme="minorHAnsi"/>
                <w:sz w:val="21"/>
                <w:szCs w:val="21"/>
              </w:rPr>
            </w:pPr>
            <w:r w:rsidRPr="003C1C85">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3C1C85" w:rsidRDefault="00030CE8" w:rsidP="0075607E">
            <w:pPr>
              <w:spacing w:line="240" w:lineRule="auto"/>
              <w:contextualSpacing/>
              <w:jc w:val="center"/>
              <w:rPr>
                <w:rFonts w:asciiTheme="minorHAnsi" w:hAnsiTheme="minorHAnsi"/>
                <w:sz w:val="21"/>
                <w:szCs w:val="21"/>
              </w:rPr>
            </w:pPr>
            <w:r w:rsidRPr="003C1C85">
              <w:rPr>
                <w:rFonts w:asciiTheme="minorHAnsi" w:hAnsiTheme="minorHAnsi"/>
                <w:sz w:val="21"/>
                <w:szCs w:val="21"/>
              </w:rPr>
              <w:t>Postings</w:t>
            </w:r>
          </w:p>
        </w:tc>
        <w:tc>
          <w:tcPr>
            <w:tcW w:w="2965" w:type="dxa"/>
            <w:shd w:val="clear" w:color="auto" w:fill="E5F193" w:themeFill="accent2" w:themeFillTint="66"/>
            <w:vAlign w:val="center"/>
          </w:tcPr>
          <w:p w14:paraId="4CED45B2" w14:textId="77777777" w:rsidR="00030CE8" w:rsidRPr="003C1C85" w:rsidRDefault="00030CE8" w:rsidP="0075607E">
            <w:pPr>
              <w:spacing w:after="0" w:line="240" w:lineRule="auto"/>
              <w:contextualSpacing/>
              <w:rPr>
                <w:rFonts w:asciiTheme="minorHAnsi" w:eastAsia="Times New Roman" w:hAnsiTheme="minorHAnsi"/>
                <w:sz w:val="21"/>
                <w:szCs w:val="21"/>
              </w:rPr>
            </w:pPr>
            <w:r w:rsidRPr="003C1C85">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3C1C85" w:rsidRDefault="00030CE8" w:rsidP="0075607E">
            <w:pPr>
              <w:spacing w:after="0" w:line="240" w:lineRule="auto"/>
              <w:contextualSpacing/>
              <w:jc w:val="center"/>
              <w:rPr>
                <w:rFonts w:asciiTheme="minorHAnsi" w:eastAsia="Times New Roman" w:hAnsiTheme="minorHAnsi"/>
                <w:sz w:val="21"/>
                <w:szCs w:val="21"/>
              </w:rPr>
            </w:pPr>
            <w:r w:rsidRPr="003C1C85">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3C1C85" w:rsidRDefault="00030CE8" w:rsidP="0075607E">
            <w:pPr>
              <w:spacing w:after="0" w:line="240" w:lineRule="auto"/>
              <w:contextualSpacing/>
              <w:rPr>
                <w:rFonts w:asciiTheme="minorHAnsi" w:hAnsiTheme="minorHAnsi"/>
                <w:sz w:val="21"/>
                <w:szCs w:val="21"/>
              </w:rPr>
            </w:pPr>
            <w:r w:rsidRPr="003C1C85">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3C1C85" w:rsidRDefault="00030CE8" w:rsidP="0075607E">
            <w:pPr>
              <w:spacing w:after="0" w:line="240" w:lineRule="auto"/>
              <w:contextualSpacing/>
              <w:jc w:val="center"/>
              <w:rPr>
                <w:rFonts w:asciiTheme="minorHAnsi" w:hAnsiTheme="minorHAnsi"/>
                <w:sz w:val="21"/>
                <w:szCs w:val="21"/>
              </w:rPr>
            </w:pPr>
            <w:r w:rsidRPr="003C1C85">
              <w:rPr>
                <w:rFonts w:asciiTheme="minorHAnsi" w:hAnsiTheme="minorHAnsi"/>
                <w:sz w:val="21"/>
                <w:szCs w:val="21"/>
              </w:rPr>
              <w:t>Postings</w:t>
            </w:r>
          </w:p>
        </w:tc>
      </w:tr>
      <w:tr w:rsidR="0097610D" w:rsidRPr="003C1C85" w14:paraId="56B928DD" w14:textId="77777777" w:rsidTr="0097610D">
        <w:trPr>
          <w:trHeight w:val="202"/>
        </w:trPr>
        <w:tc>
          <w:tcPr>
            <w:tcW w:w="2340" w:type="dxa"/>
            <w:vAlign w:val="bottom"/>
          </w:tcPr>
          <w:p w14:paraId="6E05032B" w14:textId="14659BB1"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Project Management</w:t>
            </w:r>
          </w:p>
        </w:tc>
        <w:tc>
          <w:tcPr>
            <w:tcW w:w="900" w:type="dxa"/>
            <w:vAlign w:val="bottom"/>
          </w:tcPr>
          <w:p w14:paraId="51578467" w14:textId="19128CC0"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7,392</w:t>
            </w:r>
          </w:p>
        </w:tc>
        <w:tc>
          <w:tcPr>
            <w:tcW w:w="2965" w:type="dxa"/>
            <w:shd w:val="clear" w:color="auto" w:fill="auto"/>
            <w:vAlign w:val="bottom"/>
          </w:tcPr>
          <w:p w14:paraId="257F3FF5" w14:textId="77AE651C" w:rsidR="0097610D" w:rsidRPr="003C1C85" w:rsidRDefault="0097610D" w:rsidP="0097610D">
            <w:pPr>
              <w:spacing w:after="0" w:line="240" w:lineRule="auto"/>
              <w:contextualSpacing/>
              <w:rPr>
                <w:rFonts w:asciiTheme="minorHAnsi" w:eastAsia="Times New Roman" w:hAnsiTheme="minorHAnsi"/>
                <w:sz w:val="21"/>
                <w:szCs w:val="21"/>
              </w:rPr>
            </w:pPr>
            <w:r w:rsidRPr="003C1C85">
              <w:rPr>
                <w:rFonts w:asciiTheme="minorHAnsi" w:hAnsiTheme="minorHAnsi" w:cs="Calibri"/>
              </w:rPr>
              <w:t>Contract Review</w:t>
            </w:r>
          </w:p>
        </w:tc>
        <w:tc>
          <w:tcPr>
            <w:tcW w:w="900" w:type="dxa"/>
            <w:shd w:val="clear" w:color="auto" w:fill="auto"/>
            <w:vAlign w:val="bottom"/>
          </w:tcPr>
          <w:p w14:paraId="1DC559FF" w14:textId="7869C852" w:rsidR="0097610D" w:rsidRPr="003C1C85" w:rsidRDefault="0097610D" w:rsidP="0097610D">
            <w:pPr>
              <w:spacing w:after="0" w:line="240" w:lineRule="auto"/>
              <w:contextualSpacing/>
              <w:jc w:val="center"/>
              <w:rPr>
                <w:rFonts w:asciiTheme="minorHAnsi" w:eastAsia="Times New Roman" w:hAnsiTheme="minorHAnsi"/>
                <w:sz w:val="21"/>
                <w:szCs w:val="21"/>
              </w:rPr>
            </w:pPr>
            <w:r w:rsidRPr="003C1C85">
              <w:rPr>
                <w:rFonts w:asciiTheme="minorHAnsi" w:hAnsiTheme="minorHAnsi" w:cs="Calibri"/>
              </w:rPr>
              <w:t>1,194</w:t>
            </w:r>
          </w:p>
        </w:tc>
        <w:tc>
          <w:tcPr>
            <w:tcW w:w="2700" w:type="dxa"/>
            <w:vAlign w:val="bottom"/>
          </w:tcPr>
          <w:p w14:paraId="371A43C2" w14:textId="0D36FA63"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Customer Billing</w:t>
            </w:r>
          </w:p>
        </w:tc>
        <w:tc>
          <w:tcPr>
            <w:tcW w:w="985" w:type="dxa"/>
            <w:vAlign w:val="bottom"/>
          </w:tcPr>
          <w:p w14:paraId="05A64531" w14:textId="1130608A"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722</w:t>
            </w:r>
          </w:p>
        </w:tc>
      </w:tr>
      <w:tr w:rsidR="0097610D" w:rsidRPr="003C1C85" w14:paraId="49E94D34" w14:textId="77777777" w:rsidTr="0097610D">
        <w:trPr>
          <w:trHeight w:val="202"/>
        </w:trPr>
        <w:tc>
          <w:tcPr>
            <w:tcW w:w="2340" w:type="dxa"/>
            <w:vAlign w:val="bottom"/>
          </w:tcPr>
          <w:p w14:paraId="18618BBE" w14:textId="07F446EF"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Scheduling</w:t>
            </w:r>
          </w:p>
        </w:tc>
        <w:tc>
          <w:tcPr>
            <w:tcW w:w="900" w:type="dxa"/>
            <w:vAlign w:val="bottom"/>
          </w:tcPr>
          <w:p w14:paraId="713AA940" w14:textId="4151E629"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7,035</w:t>
            </w:r>
          </w:p>
        </w:tc>
        <w:tc>
          <w:tcPr>
            <w:tcW w:w="2965" w:type="dxa"/>
            <w:shd w:val="clear" w:color="auto" w:fill="auto"/>
            <w:vAlign w:val="bottom"/>
          </w:tcPr>
          <w:p w14:paraId="727BE30D" w14:textId="7DF79A98"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Customer Contact</w:t>
            </w:r>
          </w:p>
        </w:tc>
        <w:tc>
          <w:tcPr>
            <w:tcW w:w="900" w:type="dxa"/>
            <w:shd w:val="clear" w:color="auto" w:fill="auto"/>
            <w:vAlign w:val="bottom"/>
          </w:tcPr>
          <w:p w14:paraId="15C24BA8" w14:textId="1EF2A20C"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1,190</w:t>
            </w:r>
          </w:p>
        </w:tc>
        <w:tc>
          <w:tcPr>
            <w:tcW w:w="2700" w:type="dxa"/>
            <w:vAlign w:val="bottom"/>
          </w:tcPr>
          <w:p w14:paraId="59DD2F17" w14:textId="5D3F5E54"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Building Codes</w:t>
            </w:r>
          </w:p>
        </w:tc>
        <w:tc>
          <w:tcPr>
            <w:tcW w:w="985" w:type="dxa"/>
            <w:vAlign w:val="bottom"/>
          </w:tcPr>
          <w:p w14:paraId="15647500" w14:textId="6312B0A7"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703</w:t>
            </w:r>
          </w:p>
        </w:tc>
      </w:tr>
      <w:tr w:rsidR="0097610D" w:rsidRPr="003C1C85" w14:paraId="6A780A09" w14:textId="77777777" w:rsidTr="0097610D">
        <w:trPr>
          <w:trHeight w:val="202"/>
        </w:trPr>
        <w:tc>
          <w:tcPr>
            <w:tcW w:w="2340" w:type="dxa"/>
            <w:vAlign w:val="bottom"/>
          </w:tcPr>
          <w:p w14:paraId="16439351" w14:textId="5F0FE556"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Budgeting</w:t>
            </w:r>
          </w:p>
        </w:tc>
        <w:tc>
          <w:tcPr>
            <w:tcW w:w="900" w:type="dxa"/>
            <w:vAlign w:val="bottom"/>
          </w:tcPr>
          <w:p w14:paraId="39775295" w14:textId="7FDDF8F1"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5,774</w:t>
            </w:r>
          </w:p>
        </w:tc>
        <w:tc>
          <w:tcPr>
            <w:tcW w:w="2965" w:type="dxa"/>
            <w:shd w:val="clear" w:color="auto" w:fill="auto"/>
            <w:vAlign w:val="bottom"/>
          </w:tcPr>
          <w:p w14:paraId="31A7F4E6" w14:textId="01A43A8D"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Logistics</w:t>
            </w:r>
          </w:p>
        </w:tc>
        <w:tc>
          <w:tcPr>
            <w:tcW w:w="900" w:type="dxa"/>
            <w:shd w:val="clear" w:color="auto" w:fill="auto"/>
            <w:vAlign w:val="bottom"/>
          </w:tcPr>
          <w:p w14:paraId="136ADC12" w14:textId="1466F696"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1,121</w:t>
            </w:r>
          </w:p>
        </w:tc>
        <w:tc>
          <w:tcPr>
            <w:tcW w:w="2700" w:type="dxa"/>
            <w:vAlign w:val="bottom"/>
          </w:tcPr>
          <w:p w14:paraId="05896114" w14:textId="4D0E9748"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Punch List</w:t>
            </w:r>
          </w:p>
        </w:tc>
        <w:tc>
          <w:tcPr>
            <w:tcW w:w="985" w:type="dxa"/>
            <w:vAlign w:val="bottom"/>
          </w:tcPr>
          <w:p w14:paraId="025DFB22" w14:textId="43CE92BD"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684</w:t>
            </w:r>
          </w:p>
        </w:tc>
      </w:tr>
      <w:tr w:rsidR="0097610D" w:rsidRPr="003C1C85" w14:paraId="4088D23A" w14:textId="77777777" w:rsidTr="0097610D">
        <w:trPr>
          <w:trHeight w:val="202"/>
        </w:trPr>
        <w:tc>
          <w:tcPr>
            <w:tcW w:w="2340" w:type="dxa"/>
            <w:vAlign w:val="bottom"/>
          </w:tcPr>
          <w:p w14:paraId="1A25EE70" w14:textId="66E03C44"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Construction Management</w:t>
            </w:r>
          </w:p>
        </w:tc>
        <w:tc>
          <w:tcPr>
            <w:tcW w:w="900" w:type="dxa"/>
            <w:vAlign w:val="bottom"/>
          </w:tcPr>
          <w:p w14:paraId="3C391023" w14:textId="4374F437"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5,025</w:t>
            </w:r>
          </w:p>
        </w:tc>
        <w:tc>
          <w:tcPr>
            <w:tcW w:w="2965" w:type="dxa"/>
            <w:shd w:val="clear" w:color="auto" w:fill="auto"/>
            <w:vAlign w:val="bottom"/>
          </w:tcPr>
          <w:p w14:paraId="742CD332" w14:textId="78C9B0F4"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Repair</w:t>
            </w:r>
          </w:p>
        </w:tc>
        <w:tc>
          <w:tcPr>
            <w:tcW w:w="900" w:type="dxa"/>
            <w:shd w:val="clear" w:color="auto" w:fill="auto"/>
            <w:vAlign w:val="bottom"/>
          </w:tcPr>
          <w:p w14:paraId="76AF261D" w14:textId="6C966BB6"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1,091</w:t>
            </w:r>
          </w:p>
        </w:tc>
        <w:tc>
          <w:tcPr>
            <w:tcW w:w="2700" w:type="dxa"/>
            <w:vAlign w:val="bottom"/>
          </w:tcPr>
          <w:p w14:paraId="3856179A" w14:textId="61AF14AF"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Accounting</w:t>
            </w:r>
          </w:p>
        </w:tc>
        <w:tc>
          <w:tcPr>
            <w:tcW w:w="985" w:type="dxa"/>
            <w:vAlign w:val="bottom"/>
          </w:tcPr>
          <w:p w14:paraId="59D44C88" w14:textId="14B96940"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674</w:t>
            </w:r>
          </w:p>
        </w:tc>
      </w:tr>
      <w:tr w:rsidR="0097610D" w:rsidRPr="003C1C85" w14:paraId="76019130" w14:textId="77777777" w:rsidTr="0097610D">
        <w:trPr>
          <w:trHeight w:val="202"/>
        </w:trPr>
        <w:tc>
          <w:tcPr>
            <w:tcW w:w="2340" w:type="dxa"/>
            <w:vAlign w:val="bottom"/>
          </w:tcPr>
          <w:p w14:paraId="5BF5C639" w14:textId="28077067"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Estimating</w:t>
            </w:r>
          </w:p>
        </w:tc>
        <w:tc>
          <w:tcPr>
            <w:tcW w:w="900" w:type="dxa"/>
            <w:vAlign w:val="bottom"/>
          </w:tcPr>
          <w:p w14:paraId="7EC259A9" w14:textId="406FE314"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3,247</w:t>
            </w:r>
          </w:p>
        </w:tc>
        <w:tc>
          <w:tcPr>
            <w:tcW w:w="2965" w:type="dxa"/>
            <w:shd w:val="clear" w:color="auto" w:fill="auto"/>
            <w:vAlign w:val="bottom"/>
          </w:tcPr>
          <w:p w14:paraId="00F6AA40" w14:textId="1F6750EE"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Quality Management</w:t>
            </w:r>
          </w:p>
        </w:tc>
        <w:tc>
          <w:tcPr>
            <w:tcW w:w="900" w:type="dxa"/>
            <w:shd w:val="clear" w:color="auto" w:fill="auto"/>
            <w:vAlign w:val="bottom"/>
          </w:tcPr>
          <w:p w14:paraId="11EE047D" w14:textId="59988C0E"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1,059</w:t>
            </w:r>
          </w:p>
        </w:tc>
        <w:tc>
          <w:tcPr>
            <w:tcW w:w="2700" w:type="dxa"/>
            <w:vAlign w:val="bottom"/>
          </w:tcPr>
          <w:p w14:paraId="732EDB77" w14:textId="4C41EDDF"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Plumbing</w:t>
            </w:r>
          </w:p>
        </w:tc>
        <w:tc>
          <w:tcPr>
            <w:tcW w:w="985" w:type="dxa"/>
            <w:vAlign w:val="bottom"/>
          </w:tcPr>
          <w:p w14:paraId="67A66870" w14:textId="184F565C"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665</w:t>
            </w:r>
          </w:p>
        </w:tc>
      </w:tr>
      <w:tr w:rsidR="0097610D" w:rsidRPr="003C1C85" w14:paraId="3D7105C3" w14:textId="77777777" w:rsidTr="0097610D">
        <w:trPr>
          <w:trHeight w:val="202"/>
        </w:trPr>
        <w:tc>
          <w:tcPr>
            <w:tcW w:w="2340" w:type="dxa"/>
            <w:vAlign w:val="bottom"/>
          </w:tcPr>
          <w:p w14:paraId="352BCBFC" w14:textId="36B0D2CD"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Quality Assurance and Control</w:t>
            </w:r>
          </w:p>
        </w:tc>
        <w:tc>
          <w:tcPr>
            <w:tcW w:w="900" w:type="dxa"/>
            <w:vAlign w:val="bottom"/>
          </w:tcPr>
          <w:p w14:paraId="6C3D4B99" w14:textId="3893D1F9"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2,470</w:t>
            </w:r>
          </w:p>
        </w:tc>
        <w:tc>
          <w:tcPr>
            <w:tcW w:w="2965" w:type="dxa"/>
            <w:shd w:val="clear" w:color="auto" w:fill="auto"/>
            <w:vAlign w:val="bottom"/>
          </w:tcPr>
          <w:p w14:paraId="068A309C" w14:textId="19EB0C95"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Sales</w:t>
            </w:r>
          </w:p>
        </w:tc>
        <w:tc>
          <w:tcPr>
            <w:tcW w:w="900" w:type="dxa"/>
            <w:shd w:val="clear" w:color="auto" w:fill="auto"/>
            <w:vAlign w:val="bottom"/>
          </w:tcPr>
          <w:p w14:paraId="7E77863E" w14:textId="694E82C6"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948</w:t>
            </w:r>
          </w:p>
        </w:tc>
        <w:tc>
          <w:tcPr>
            <w:tcW w:w="2700" w:type="dxa"/>
            <w:vAlign w:val="bottom"/>
          </w:tcPr>
          <w:p w14:paraId="4A65F3DB" w14:textId="03FBCD2F"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Business Development</w:t>
            </w:r>
          </w:p>
        </w:tc>
        <w:tc>
          <w:tcPr>
            <w:tcW w:w="985" w:type="dxa"/>
            <w:vAlign w:val="bottom"/>
          </w:tcPr>
          <w:p w14:paraId="4448F1CC" w14:textId="6DFB4316"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622</w:t>
            </w:r>
          </w:p>
        </w:tc>
      </w:tr>
      <w:tr w:rsidR="0097610D" w:rsidRPr="003C1C85" w14:paraId="49001831" w14:textId="77777777" w:rsidTr="0097610D">
        <w:trPr>
          <w:trHeight w:val="202"/>
        </w:trPr>
        <w:tc>
          <w:tcPr>
            <w:tcW w:w="2340" w:type="dxa"/>
            <w:vAlign w:val="bottom"/>
          </w:tcPr>
          <w:p w14:paraId="33F6DDD6" w14:textId="5B4999FA"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Microsoft Project</w:t>
            </w:r>
          </w:p>
        </w:tc>
        <w:tc>
          <w:tcPr>
            <w:tcW w:w="900" w:type="dxa"/>
            <w:vAlign w:val="bottom"/>
          </w:tcPr>
          <w:p w14:paraId="20A925F9" w14:textId="31A4F6BF"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2,036</w:t>
            </w:r>
          </w:p>
        </w:tc>
        <w:tc>
          <w:tcPr>
            <w:tcW w:w="2965" w:type="dxa"/>
            <w:shd w:val="clear" w:color="auto" w:fill="auto"/>
            <w:vAlign w:val="bottom"/>
          </w:tcPr>
          <w:p w14:paraId="14228306" w14:textId="209AB895"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Civil Engineering</w:t>
            </w:r>
          </w:p>
        </w:tc>
        <w:tc>
          <w:tcPr>
            <w:tcW w:w="900" w:type="dxa"/>
            <w:shd w:val="clear" w:color="auto" w:fill="auto"/>
            <w:vAlign w:val="bottom"/>
          </w:tcPr>
          <w:p w14:paraId="0B092E30" w14:textId="6AA7F2A2"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930</w:t>
            </w:r>
          </w:p>
        </w:tc>
        <w:tc>
          <w:tcPr>
            <w:tcW w:w="2700" w:type="dxa"/>
            <w:vAlign w:val="bottom"/>
          </w:tcPr>
          <w:p w14:paraId="7A3D92F8" w14:textId="48142E22"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Supervisory Skills</w:t>
            </w:r>
          </w:p>
        </w:tc>
        <w:tc>
          <w:tcPr>
            <w:tcW w:w="985" w:type="dxa"/>
            <w:vAlign w:val="bottom"/>
          </w:tcPr>
          <w:p w14:paraId="273C2264" w14:textId="493A9CCD"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613</w:t>
            </w:r>
          </w:p>
        </w:tc>
      </w:tr>
      <w:tr w:rsidR="0097610D" w:rsidRPr="003C1C85" w14:paraId="0C727ABB" w14:textId="77777777" w:rsidTr="0097610D">
        <w:trPr>
          <w:trHeight w:val="202"/>
        </w:trPr>
        <w:tc>
          <w:tcPr>
            <w:tcW w:w="2340" w:type="dxa"/>
            <w:vAlign w:val="bottom"/>
          </w:tcPr>
          <w:p w14:paraId="23ACDCAE" w14:textId="689E4521"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Customer Service</w:t>
            </w:r>
          </w:p>
        </w:tc>
        <w:tc>
          <w:tcPr>
            <w:tcW w:w="900" w:type="dxa"/>
            <w:vAlign w:val="bottom"/>
          </w:tcPr>
          <w:p w14:paraId="399AC0A0" w14:textId="1ACEE8F8"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1,953</w:t>
            </w:r>
          </w:p>
        </w:tc>
        <w:tc>
          <w:tcPr>
            <w:tcW w:w="2965" w:type="dxa"/>
            <w:shd w:val="clear" w:color="auto" w:fill="auto"/>
            <w:vAlign w:val="bottom"/>
          </w:tcPr>
          <w:p w14:paraId="00DC838F" w14:textId="0ECC2DBD"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Managing Subcontractors</w:t>
            </w:r>
          </w:p>
        </w:tc>
        <w:tc>
          <w:tcPr>
            <w:tcW w:w="900" w:type="dxa"/>
            <w:shd w:val="clear" w:color="auto" w:fill="auto"/>
            <w:vAlign w:val="bottom"/>
          </w:tcPr>
          <w:p w14:paraId="26AFB8BA" w14:textId="4A03759D"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916</w:t>
            </w:r>
          </w:p>
        </w:tc>
        <w:tc>
          <w:tcPr>
            <w:tcW w:w="2700" w:type="dxa"/>
            <w:vAlign w:val="bottom"/>
          </w:tcPr>
          <w:p w14:paraId="3E4E7EC1" w14:textId="01C3EC98"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Residential Construction</w:t>
            </w:r>
          </w:p>
        </w:tc>
        <w:tc>
          <w:tcPr>
            <w:tcW w:w="985" w:type="dxa"/>
            <w:vAlign w:val="bottom"/>
          </w:tcPr>
          <w:p w14:paraId="64618685" w14:textId="54582D8D"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601</w:t>
            </w:r>
          </w:p>
        </w:tc>
      </w:tr>
      <w:tr w:rsidR="0097610D" w:rsidRPr="003C1C85" w14:paraId="10866B00" w14:textId="77777777" w:rsidTr="0097610D">
        <w:trPr>
          <w:trHeight w:val="202"/>
        </w:trPr>
        <w:tc>
          <w:tcPr>
            <w:tcW w:w="2340" w:type="dxa"/>
            <w:vAlign w:val="bottom"/>
          </w:tcPr>
          <w:p w14:paraId="1EDB0651" w14:textId="55D86C1D"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Procurement</w:t>
            </w:r>
          </w:p>
        </w:tc>
        <w:tc>
          <w:tcPr>
            <w:tcW w:w="900" w:type="dxa"/>
            <w:vAlign w:val="bottom"/>
          </w:tcPr>
          <w:p w14:paraId="538E159C" w14:textId="6AB888F9"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1,772</w:t>
            </w:r>
          </w:p>
        </w:tc>
        <w:tc>
          <w:tcPr>
            <w:tcW w:w="2965" w:type="dxa"/>
            <w:shd w:val="clear" w:color="auto" w:fill="auto"/>
            <w:vAlign w:val="bottom"/>
          </w:tcPr>
          <w:p w14:paraId="0CDFE6C1" w14:textId="446B9CA3"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Contract Preparation</w:t>
            </w:r>
          </w:p>
        </w:tc>
        <w:tc>
          <w:tcPr>
            <w:tcW w:w="900" w:type="dxa"/>
            <w:shd w:val="clear" w:color="auto" w:fill="auto"/>
            <w:vAlign w:val="bottom"/>
          </w:tcPr>
          <w:p w14:paraId="04A42EDE" w14:textId="6F64ED6F"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855</w:t>
            </w:r>
          </w:p>
        </w:tc>
        <w:tc>
          <w:tcPr>
            <w:tcW w:w="2700" w:type="dxa"/>
            <w:vAlign w:val="bottom"/>
          </w:tcPr>
          <w:p w14:paraId="29A6A955" w14:textId="0DF59B76"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Design and Construction</w:t>
            </w:r>
          </w:p>
        </w:tc>
        <w:tc>
          <w:tcPr>
            <w:tcW w:w="985" w:type="dxa"/>
            <w:vAlign w:val="bottom"/>
          </w:tcPr>
          <w:p w14:paraId="79BADB92" w14:textId="2259B325"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590</w:t>
            </w:r>
          </w:p>
        </w:tc>
      </w:tr>
      <w:tr w:rsidR="0097610D" w:rsidRPr="003C1C85" w14:paraId="3365FC08" w14:textId="77777777" w:rsidTr="0097610D">
        <w:trPr>
          <w:trHeight w:val="202"/>
        </w:trPr>
        <w:tc>
          <w:tcPr>
            <w:tcW w:w="2340" w:type="dxa"/>
            <w:vAlign w:val="bottom"/>
          </w:tcPr>
          <w:p w14:paraId="0FC39554" w14:textId="663A4B89"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Cost Control</w:t>
            </w:r>
          </w:p>
        </w:tc>
        <w:tc>
          <w:tcPr>
            <w:tcW w:w="900" w:type="dxa"/>
            <w:vAlign w:val="bottom"/>
          </w:tcPr>
          <w:p w14:paraId="5D445F14" w14:textId="6570B057"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1,649</w:t>
            </w:r>
          </w:p>
        </w:tc>
        <w:tc>
          <w:tcPr>
            <w:tcW w:w="2965" w:type="dxa"/>
            <w:shd w:val="clear" w:color="auto" w:fill="auto"/>
            <w:vAlign w:val="bottom"/>
          </w:tcPr>
          <w:p w14:paraId="23005883" w14:textId="2F29F730"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Purchasing</w:t>
            </w:r>
          </w:p>
        </w:tc>
        <w:tc>
          <w:tcPr>
            <w:tcW w:w="900" w:type="dxa"/>
            <w:shd w:val="clear" w:color="auto" w:fill="auto"/>
            <w:vAlign w:val="bottom"/>
          </w:tcPr>
          <w:p w14:paraId="5F504FB0" w14:textId="77FCB065"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847</w:t>
            </w:r>
          </w:p>
        </w:tc>
        <w:tc>
          <w:tcPr>
            <w:tcW w:w="2700" w:type="dxa"/>
            <w:vAlign w:val="bottom"/>
          </w:tcPr>
          <w:p w14:paraId="270DF253" w14:textId="3408093B"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Request for Proposal (RFP)</w:t>
            </w:r>
          </w:p>
        </w:tc>
        <w:tc>
          <w:tcPr>
            <w:tcW w:w="985" w:type="dxa"/>
            <w:vAlign w:val="bottom"/>
          </w:tcPr>
          <w:p w14:paraId="5D161665" w14:textId="3356DDB2"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567</w:t>
            </w:r>
          </w:p>
        </w:tc>
      </w:tr>
      <w:tr w:rsidR="0097610D" w:rsidRPr="003C1C85" w14:paraId="72DCF4C3" w14:textId="77777777" w:rsidTr="0097610D">
        <w:trPr>
          <w:trHeight w:val="202"/>
        </w:trPr>
        <w:tc>
          <w:tcPr>
            <w:tcW w:w="2340" w:type="dxa"/>
            <w:vAlign w:val="bottom"/>
          </w:tcPr>
          <w:p w14:paraId="6A82827D" w14:textId="2683D786"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Occupational Health and Safety</w:t>
            </w:r>
          </w:p>
        </w:tc>
        <w:tc>
          <w:tcPr>
            <w:tcW w:w="900" w:type="dxa"/>
            <w:vAlign w:val="bottom"/>
          </w:tcPr>
          <w:p w14:paraId="2BD4EF78" w14:textId="2AEFEBB3"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1,613</w:t>
            </w:r>
          </w:p>
        </w:tc>
        <w:tc>
          <w:tcPr>
            <w:tcW w:w="2965" w:type="dxa"/>
            <w:shd w:val="clear" w:color="auto" w:fill="auto"/>
            <w:vAlign w:val="bottom"/>
          </w:tcPr>
          <w:p w14:paraId="22F3A450" w14:textId="5131F876"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Primavera</w:t>
            </w:r>
          </w:p>
        </w:tc>
        <w:tc>
          <w:tcPr>
            <w:tcW w:w="900" w:type="dxa"/>
            <w:shd w:val="clear" w:color="auto" w:fill="auto"/>
            <w:vAlign w:val="bottom"/>
          </w:tcPr>
          <w:p w14:paraId="77F3631B" w14:textId="051596D2"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798</w:t>
            </w:r>
          </w:p>
        </w:tc>
        <w:tc>
          <w:tcPr>
            <w:tcW w:w="2700" w:type="dxa"/>
            <w:vAlign w:val="bottom"/>
          </w:tcPr>
          <w:p w14:paraId="4F2DFF0A" w14:textId="2847A280"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SAP</w:t>
            </w:r>
          </w:p>
        </w:tc>
        <w:tc>
          <w:tcPr>
            <w:tcW w:w="985" w:type="dxa"/>
            <w:vAlign w:val="bottom"/>
          </w:tcPr>
          <w:p w14:paraId="329E02C4" w14:textId="5F31C26B"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553</w:t>
            </w:r>
          </w:p>
        </w:tc>
      </w:tr>
      <w:tr w:rsidR="0097610D" w:rsidRPr="003C1C85" w14:paraId="445F4E85" w14:textId="77777777" w:rsidTr="0097610D">
        <w:trPr>
          <w:trHeight w:val="202"/>
        </w:trPr>
        <w:tc>
          <w:tcPr>
            <w:tcW w:w="2340" w:type="dxa"/>
            <w:vAlign w:val="bottom"/>
          </w:tcPr>
          <w:p w14:paraId="21A6DBB2" w14:textId="12FC6C60"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Project Planning and Development Skills</w:t>
            </w:r>
          </w:p>
        </w:tc>
        <w:tc>
          <w:tcPr>
            <w:tcW w:w="900" w:type="dxa"/>
            <w:vAlign w:val="bottom"/>
          </w:tcPr>
          <w:p w14:paraId="19470313" w14:textId="78D648C2"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1,354</w:t>
            </w:r>
          </w:p>
        </w:tc>
        <w:tc>
          <w:tcPr>
            <w:tcW w:w="2965" w:type="dxa"/>
            <w:shd w:val="clear" w:color="auto" w:fill="auto"/>
            <w:vAlign w:val="bottom"/>
          </w:tcPr>
          <w:p w14:paraId="544DA759" w14:textId="4FB228EC"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Request for Information (RFI)</w:t>
            </w:r>
          </w:p>
        </w:tc>
        <w:tc>
          <w:tcPr>
            <w:tcW w:w="900" w:type="dxa"/>
            <w:shd w:val="clear" w:color="auto" w:fill="auto"/>
            <w:vAlign w:val="bottom"/>
          </w:tcPr>
          <w:p w14:paraId="4219EB0E" w14:textId="00D8B5B0"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790</w:t>
            </w:r>
          </w:p>
        </w:tc>
        <w:tc>
          <w:tcPr>
            <w:tcW w:w="2700" w:type="dxa"/>
            <w:vAlign w:val="bottom"/>
          </w:tcPr>
          <w:p w14:paraId="775B5D3C" w14:textId="14BECD26"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Renovation</w:t>
            </w:r>
          </w:p>
        </w:tc>
        <w:tc>
          <w:tcPr>
            <w:tcW w:w="985" w:type="dxa"/>
            <w:vAlign w:val="bottom"/>
          </w:tcPr>
          <w:p w14:paraId="0714CF3F" w14:textId="76D0E4B9"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538</w:t>
            </w:r>
          </w:p>
        </w:tc>
      </w:tr>
      <w:tr w:rsidR="0097610D" w:rsidRPr="003C1C85" w14:paraId="5DB7924B" w14:textId="77777777" w:rsidTr="0097610D">
        <w:trPr>
          <w:trHeight w:val="202"/>
        </w:trPr>
        <w:tc>
          <w:tcPr>
            <w:tcW w:w="2340" w:type="dxa"/>
            <w:vAlign w:val="bottom"/>
          </w:tcPr>
          <w:p w14:paraId="17542BB8" w14:textId="46E38235"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Cost Estimation</w:t>
            </w:r>
          </w:p>
        </w:tc>
        <w:tc>
          <w:tcPr>
            <w:tcW w:w="900" w:type="dxa"/>
            <w:vAlign w:val="bottom"/>
          </w:tcPr>
          <w:p w14:paraId="131DFECC" w14:textId="21070A31"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1,339</w:t>
            </w:r>
          </w:p>
        </w:tc>
        <w:tc>
          <w:tcPr>
            <w:tcW w:w="2965" w:type="dxa"/>
            <w:shd w:val="clear" w:color="auto" w:fill="auto"/>
            <w:vAlign w:val="bottom"/>
          </w:tcPr>
          <w:p w14:paraId="00C4A07F" w14:textId="261EB299"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Procore</w:t>
            </w:r>
          </w:p>
        </w:tc>
        <w:tc>
          <w:tcPr>
            <w:tcW w:w="900" w:type="dxa"/>
            <w:shd w:val="clear" w:color="auto" w:fill="auto"/>
            <w:vAlign w:val="bottom"/>
          </w:tcPr>
          <w:p w14:paraId="124DC716" w14:textId="02B66549"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778</w:t>
            </w:r>
          </w:p>
        </w:tc>
        <w:tc>
          <w:tcPr>
            <w:tcW w:w="2700" w:type="dxa"/>
            <w:vAlign w:val="bottom"/>
          </w:tcPr>
          <w:p w14:paraId="4CDB4B25" w14:textId="2A5862DC"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Inventory Management</w:t>
            </w:r>
          </w:p>
        </w:tc>
        <w:tc>
          <w:tcPr>
            <w:tcW w:w="985" w:type="dxa"/>
            <w:vAlign w:val="bottom"/>
          </w:tcPr>
          <w:p w14:paraId="13DE999B" w14:textId="1BD55463"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533</w:t>
            </w:r>
          </w:p>
        </w:tc>
      </w:tr>
      <w:tr w:rsidR="0097610D" w:rsidRPr="003C1C85" w14:paraId="4F1395C2" w14:textId="77777777" w:rsidTr="0097610D">
        <w:trPr>
          <w:trHeight w:val="202"/>
        </w:trPr>
        <w:tc>
          <w:tcPr>
            <w:tcW w:w="2340" w:type="dxa"/>
            <w:vAlign w:val="bottom"/>
          </w:tcPr>
          <w:p w14:paraId="66742FEB" w14:textId="621328DD"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lastRenderedPageBreak/>
              <w:t>Commercial Construction</w:t>
            </w:r>
          </w:p>
        </w:tc>
        <w:tc>
          <w:tcPr>
            <w:tcW w:w="900" w:type="dxa"/>
            <w:vAlign w:val="bottom"/>
          </w:tcPr>
          <w:p w14:paraId="125F4110" w14:textId="14138A64"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1,333</w:t>
            </w:r>
          </w:p>
        </w:tc>
        <w:tc>
          <w:tcPr>
            <w:tcW w:w="2965" w:type="dxa"/>
            <w:shd w:val="clear" w:color="auto" w:fill="auto"/>
            <w:vAlign w:val="bottom"/>
          </w:tcPr>
          <w:p w14:paraId="6B4FAB7F" w14:textId="4CB0EB94"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Construction Industry Knowledge</w:t>
            </w:r>
          </w:p>
        </w:tc>
        <w:tc>
          <w:tcPr>
            <w:tcW w:w="900" w:type="dxa"/>
            <w:shd w:val="clear" w:color="auto" w:fill="auto"/>
            <w:vAlign w:val="bottom"/>
          </w:tcPr>
          <w:p w14:paraId="6A73192D" w14:textId="3A4A7105"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739</w:t>
            </w:r>
          </w:p>
        </w:tc>
        <w:tc>
          <w:tcPr>
            <w:tcW w:w="2700" w:type="dxa"/>
            <w:vAlign w:val="bottom"/>
          </w:tcPr>
          <w:p w14:paraId="5C99BEDE" w14:textId="54DEA801"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Design-Build</w:t>
            </w:r>
          </w:p>
        </w:tc>
        <w:tc>
          <w:tcPr>
            <w:tcW w:w="985" w:type="dxa"/>
            <w:vAlign w:val="bottom"/>
          </w:tcPr>
          <w:p w14:paraId="113C3D97" w14:textId="7CE00A5F"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532</w:t>
            </w:r>
          </w:p>
        </w:tc>
      </w:tr>
      <w:tr w:rsidR="0097610D" w:rsidRPr="003C1C85" w14:paraId="37ACE550" w14:textId="77777777" w:rsidTr="0097610D">
        <w:trPr>
          <w:trHeight w:val="202"/>
        </w:trPr>
        <w:tc>
          <w:tcPr>
            <w:tcW w:w="2340" w:type="dxa"/>
            <w:vAlign w:val="bottom"/>
          </w:tcPr>
          <w:p w14:paraId="3D650D64" w14:textId="39FAE0D0"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Staff Management</w:t>
            </w:r>
          </w:p>
        </w:tc>
        <w:tc>
          <w:tcPr>
            <w:tcW w:w="900" w:type="dxa"/>
            <w:vAlign w:val="bottom"/>
          </w:tcPr>
          <w:p w14:paraId="68BF8DF7" w14:textId="688F609B"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1,316</w:t>
            </w:r>
          </w:p>
        </w:tc>
        <w:tc>
          <w:tcPr>
            <w:tcW w:w="2965" w:type="dxa"/>
            <w:shd w:val="clear" w:color="auto" w:fill="auto"/>
            <w:vAlign w:val="bottom"/>
          </w:tcPr>
          <w:p w14:paraId="17B6385D" w14:textId="5F79FA5D"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Spreadsheets</w:t>
            </w:r>
          </w:p>
        </w:tc>
        <w:tc>
          <w:tcPr>
            <w:tcW w:w="900" w:type="dxa"/>
            <w:shd w:val="clear" w:color="auto" w:fill="auto"/>
            <w:vAlign w:val="bottom"/>
          </w:tcPr>
          <w:p w14:paraId="449D1663" w14:textId="6586BCBE"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734</w:t>
            </w:r>
          </w:p>
        </w:tc>
        <w:tc>
          <w:tcPr>
            <w:tcW w:w="2700" w:type="dxa"/>
            <w:vAlign w:val="bottom"/>
          </w:tcPr>
          <w:p w14:paraId="59709C32" w14:textId="7D03A1A2" w:rsidR="0097610D" w:rsidRPr="003C1C85" w:rsidRDefault="0097610D" w:rsidP="0097610D">
            <w:pPr>
              <w:spacing w:after="0" w:line="240" w:lineRule="auto"/>
              <w:contextualSpacing/>
              <w:rPr>
                <w:rFonts w:asciiTheme="minorHAnsi" w:hAnsiTheme="minorHAnsi"/>
                <w:sz w:val="21"/>
                <w:szCs w:val="21"/>
              </w:rPr>
            </w:pPr>
            <w:r w:rsidRPr="003C1C85">
              <w:rPr>
                <w:rFonts w:asciiTheme="minorHAnsi" w:hAnsiTheme="minorHAnsi" w:cs="Calibri"/>
              </w:rPr>
              <w:t>Data Entry</w:t>
            </w:r>
          </w:p>
        </w:tc>
        <w:tc>
          <w:tcPr>
            <w:tcW w:w="985" w:type="dxa"/>
            <w:vAlign w:val="bottom"/>
          </w:tcPr>
          <w:p w14:paraId="502507E6" w14:textId="0F5CB12D" w:rsidR="0097610D" w:rsidRPr="003C1C85" w:rsidRDefault="0097610D" w:rsidP="0097610D">
            <w:pPr>
              <w:spacing w:after="0" w:line="240" w:lineRule="auto"/>
              <w:contextualSpacing/>
              <w:jc w:val="center"/>
              <w:rPr>
                <w:rFonts w:asciiTheme="minorHAnsi" w:hAnsiTheme="minorHAnsi"/>
                <w:sz w:val="21"/>
                <w:szCs w:val="21"/>
              </w:rPr>
            </w:pPr>
            <w:r w:rsidRPr="003C1C85">
              <w:rPr>
                <w:rFonts w:asciiTheme="minorHAnsi" w:hAnsiTheme="minorHAnsi" w:cs="Calibri"/>
              </w:rPr>
              <w:t>530</w:t>
            </w:r>
          </w:p>
        </w:tc>
      </w:tr>
    </w:tbl>
    <w:p w14:paraId="5988CDEF" w14:textId="48C899E3" w:rsidR="00030CE8" w:rsidRPr="003C1C85" w:rsidRDefault="00030CE8" w:rsidP="001C1787">
      <w:pPr>
        <w:pStyle w:val="NoSpacing"/>
        <w:rPr>
          <w:rFonts w:asciiTheme="minorHAnsi" w:hAnsiTheme="minorHAnsi"/>
          <w:i/>
          <w:sz w:val="20"/>
          <w:szCs w:val="20"/>
        </w:rPr>
      </w:pPr>
      <w:r w:rsidRPr="003C1C85">
        <w:rPr>
          <w:rFonts w:asciiTheme="minorHAnsi" w:hAnsiTheme="minorHAnsi"/>
          <w:i/>
          <w:sz w:val="20"/>
          <w:szCs w:val="20"/>
        </w:rPr>
        <w:t>Source: Burning Glass</w:t>
      </w:r>
    </w:p>
    <w:p w14:paraId="4726E6C6" w14:textId="77777777" w:rsidR="0002478A" w:rsidRPr="003C1C85" w:rsidRDefault="0002478A" w:rsidP="00E427E9">
      <w:pPr>
        <w:pStyle w:val="NoSpacing"/>
        <w:spacing w:after="60"/>
        <w:rPr>
          <w:rFonts w:asciiTheme="minorHAnsi" w:hAnsiTheme="minorHAnsi"/>
          <w:b/>
        </w:rPr>
      </w:pPr>
    </w:p>
    <w:p w14:paraId="54EF4E10" w14:textId="72B7BE0D" w:rsidR="001C1787" w:rsidRPr="003C1C85" w:rsidRDefault="001C1787" w:rsidP="00E427E9">
      <w:pPr>
        <w:pStyle w:val="NoSpacing"/>
        <w:spacing w:after="60"/>
        <w:rPr>
          <w:rFonts w:asciiTheme="minorHAnsi" w:hAnsiTheme="minorHAnsi"/>
          <w:b/>
          <w:szCs w:val="18"/>
        </w:rPr>
      </w:pPr>
      <w:r w:rsidRPr="003C1C85">
        <w:rPr>
          <w:rFonts w:asciiTheme="minorHAnsi" w:hAnsiTheme="minorHAnsi"/>
          <w:b/>
        </w:rPr>
        <w:t xml:space="preserve">Table 10. Certifications for </w:t>
      </w:r>
      <w:r w:rsidR="00432705" w:rsidRPr="003C1C85">
        <w:rPr>
          <w:rFonts w:asciiTheme="minorHAnsi" w:hAnsiTheme="minorHAnsi"/>
          <w:b/>
        </w:rPr>
        <w:t>Construction Management</w:t>
      </w:r>
      <w:r w:rsidR="004F3477" w:rsidRPr="003C1C85">
        <w:rPr>
          <w:rFonts w:asciiTheme="minorHAnsi" w:hAnsiTheme="minorHAnsi"/>
          <w:b/>
        </w:rPr>
        <w:t xml:space="preserve"> </w:t>
      </w:r>
      <w:r w:rsidR="000B1E32">
        <w:rPr>
          <w:rFonts w:asciiTheme="minorHAnsi" w:hAnsiTheme="minorHAnsi"/>
          <w:b/>
        </w:rPr>
        <w:t xml:space="preserve">Occupations in </w:t>
      </w:r>
      <w:r w:rsidRPr="003C1C85">
        <w:rPr>
          <w:rFonts w:asciiTheme="minorHAnsi" w:hAnsiTheme="minorHAnsi"/>
          <w:b/>
        </w:rPr>
        <w:t xml:space="preserve">Bay Region </w:t>
      </w:r>
      <w:r w:rsidRPr="003C1C85">
        <w:rPr>
          <w:rFonts w:asciiTheme="minorHAnsi" w:hAnsiTheme="minorHAnsi"/>
          <w:b/>
          <w:szCs w:val="18"/>
        </w:rPr>
        <w:t>(</w:t>
      </w:r>
      <w:r w:rsidR="00432705" w:rsidRPr="003C1C85">
        <w:rPr>
          <w:rFonts w:asciiTheme="minorHAnsi" w:hAnsiTheme="minorHAnsi"/>
          <w:b/>
        </w:rPr>
        <w:t>May 2019 - April 2020</w:t>
      </w:r>
      <w:r w:rsidRPr="003C1C85">
        <w:rPr>
          <w:rFonts w:asciiTheme="minorHAnsi" w:hAnsiTheme="minorHAnsi"/>
          <w:b/>
          <w:szCs w:val="18"/>
        </w:rPr>
        <w:t>)</w:t>
      </w:r>
    </w:p>
    <w:p w14:paraId="7B929426" w14:textId="3B582283" w:rsidR="001C1787" w:rsidRPr="003C1C85" w:rsidRDefault="001C1787" w:rsidP="001C1787">
      <w:pPr>
        <w:pStyle w:val="NoSpacing"/>
        <w:spacing w:before="60" w:after="60"/>
        <w:rPr>
          <w:rFonts w:asciiTheme="minorHAnsi" w:hAnsiTheme="minorHAnsi"/>
          <w:b/>
          <w:szCs w:val="18"/>
        </w:rPr>
      </w:pPr>
      <w:r w:rsidRPr="003C1C85">
        <w:rPr>
          <w:rFonts w:asciiTheme="minorHAnsi" w:hAnsiTheme="minorHAnsi"/>
        </w:rPr>
        <w:t xml:space="preserve">Note: </w:t>
      </w:r>
      <w:r w:rsidR="0097610D" w:rsidRPr="003C1C85">
        <w:rPr>
          <w:rFonts w:asciiTheme="minorHAnsi" w:hAnsiTheme="minorHAnsi"/>
        </w:rPr>
        <w:t>76</w:t>
      </w:r>
      <w:r w:rsidRPr="003C1C85">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3C1C85" w14:paraId="67148AE2" w14:textId="77777777" w:rsidTr="00F31515">
        <w:trPr>
          <w:trHeight w:val="197"/>
        </w:trPr>
        <w:tc>
          <w:tcPr>
            <w:tcW w:w="4855" w:type="dxa"/>
            <w:shd w:val="clear" w:color="auto" w:fill="E5F193" w:themeFill="accent2" w:themeFillTint="66"/>
            <w:vAlign w:val="center"/>
          </w:tcPr>
          <w:p w14:paraId="414A7BED" w14:textId="77777777" w:rsidR="001C1787" w:rsidRPr="003C1C85" w:rsidRDefault="001C1787" w:rsidP="006A3B6E">
            <w:pPr>
              <w:spacing w:line="240" w:lineRule="auto"/>
              <w:contextualSpacing/>
              <w:rPr>
                <w:rFonts w:asciiTheme="minorHAnsi" w:hAnsiTheme="minorHAnsi"/>
                <w:sz w:val="21"/>
                <w:szCs w:val="21"/>
              </w:rPr>
            </w:pPr>
            <w:r w:rsidRPr="003C1C85">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3C1C85" w:rsidRDefault="001C1787" w:rsidP="006A3B6E">
            <w:pPr>
              <w:spacing w:line="240" w:lineRule="auto"/>
              <w:contextualSpacing/>
              <w:jc w:val="center"/>
              <w:rPr>
                <w:rFonts w:asciiTheme="minorHAnsi" w:hAnsiTheme="minorHAnsi"/>
                <w:sz w:val="21"/>
                <w:szCs w:val="21"/>
              </w:rPr>
            </w:pPr>
            <w:r w:rsidRPr="003C1C85">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3C1C85" w:rsidRDefault="001C1787" w:rsidP="006A3B6E">
            <w:pPr>
              <w:spacing w:line="240" w:lineRule="auto"/>
              <w:contextualSpacing/>
              <w:rPr>
                <w:rFonts w:asciiTheme="minorHAnsi" w:hAnsiTheme="minorHAnsi"/>
                <w:sz w:val="21"/>
                <w:szCs w:val="21"/>
              </w:rPr>
            </w:pPr>
            <w:r w:rsidRPr="003C1C85">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3C1C85" w:rsidRDefault="001C1787" w:rsidP="006A3B6E">
            <w:pPr>
              <w:spacing w:line="240" w:lineRule="auto"/>
              <w:contextualSpacing/>
              <w:jc w:val="center"/>
              <w:rPr>
                <w:rFonts w:asciiTheme="minorHAnsi" w:hAnsiTheme="minorHAnsi"/>
                <w:sz w:val="21"/>
                <w:szCs w:val="21"/>
              </w:rPr>
            </w:pPr>
            <w:r w:rsidRPr="003C1C85">
              <w:rPr>
                <w:rFonts w:asciiTheme="minorHAnsi" w:hAnsiTheme="minorHAnsi"/>
                <w:sz w:val="21"/>
                <w:szCs w:val="21"/>
              </w:rPr>
              <w:t>Postings</w:t>
            </w:r>
          </w:p>
        </w:tc>
      </w:tr>
      <w:tr w:rsidR="0097610D" w:rsidRPr="003C1C85" w14:paraId="0CB1E8AE" w14:textId="77777777" w:rsidTr="0075607E">
        <w:trPr>
          <w:trHeight w:val="202"/>
        </w:trPr>
        <w:tc>
          <w:tcPr>
            <w:tcW w:w="4855" w:type="dxa"/>
            <w:vAlign w:val="bottom"/>
          </w:tcPr>
          <w:p w14:paraId="1A210135" w14:textId="5412CB1D"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Driver's License</w:t>
            </w:r>
          </w:p>
        </w:tc>
        <w:tc>
          <w:tcPr>
            <w:tcW w:w="895" w:type="dxa"/>
            <w:vAlign w:val="bottom"/>
          </w:tcPr>
          <w:p w14:paraId="7F380074" w14:textId="700705F8"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2,175</w:t>
            </w:r>
          </w:p>
        </w:tc>
        <w:tc>
          <w:tcPr>
            <w:tcW w:w="4055" w:type="dxa"/>
            <w:vAlign w:val="bottom"/>
          </w:tcPr>
          <w:p w14:paraId="227656CE" w14:textId="46B3C9D8"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CDL Class C</w:t>
            </w:r>
          </w:p>
        </w:tc>
        <w:tc>
          <w:tcPr>
            <w:tcW w:w="900" w:type="dxa"/>
            <w:vAlign w:val="bottom"/>
          </w:tcPr>
          <w:p w14:paraId="30ECEFA2" w14:textId="49F5D011"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69</w:t>
            </w:r>
          </w:p>
        </w:tc>
      </w:tr>
      <w:tr w:rsidR="0097610D" w:rsidRPr="003C1C85" w14:paraId="385B71E5" w14:textId="77777777" w:rsidTr="0075607E">
        <w:trPr>
          <w:trHeight w:val="202"/>
        </w:trPr>
        <w:tc>
          <w:tcPr>
            <w:tcW w:w="4855" w:type="dxa"/>
            <w:vAlign w:val="bottom"/>
          </w:tcPr>
          <w:p w14:paraId="0521D6AF" w14:textId="763C085F"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Project Management Certification</w:t>
            </w:r>
          </w:p>
        </w:tc>
        <w:tc>
          <w:tcPr>
            <w:tcW w:w="895" w:type="dxa"/>
            <w:vAlign w:val="bottom"/>
          </w:tcPr>
          <w:p w14:paraId="7E359BE9" w14:textId="781A0970"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560</w:t>
            </w:r>
          </w:p>
        </w:tc>
        <w:tc>
          <w:tcPr>
            <w:tcW w:w="4055" w:type="dxa"/>
            <w:vAlign w:val="bottom"/>
          </w:tcPr>
          <w:p w14:paraId="69AB3D84" w14:textId="19E9014E"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Security Clearance</w:t>
            </w:r>
          </w:p>
        </w:tc>
        <w:tc>
          <w:tcPr>
            <w:tcW w:w="900" w:type="dxa"/>
            <w:vAlign w:val="bottom"/>
          </w:tcPr>
          <w:p w14:paraId="6963E52A" w14:textId="1AE3CB4E"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53</w:t>
            </w:r>
          </w:p>
        </w:tc>
      </w:tr>
      <w:tr w:rsidR="0097610D" w:rsidRPr="003C1C85" w14:paraId="3C328B69" w14:textId="77777777" w:rsidTr="0075607E">
        <w:trPr>
          <w:trHeight w:val="202"/>
        </w:trPr>
        <w:tc>
          <w:tcPr>
            <w:tcW w:w="4855" w:type="dxa"/>
            <w:vAlign w:val="bottom"/>
          </w:tcPr>
          <w:p w14:paraId="6755FC70" w14:textId="2FFB2B21"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Project Management Professional (PMP)</w:t>
            </w:r>
          </w:p>
        </w:tc>
        <w:tc>
          <w:tcPr>
            <w:tcW w:w="895" w:type="dxa"/>
            <w:vAlign w:val="bottom"/>
          </w:tcPr>
          <w:p w14:paraId="68C239FD" w14:textId="51B268E1"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276</w:t>
            </w:r>
          </w:p>
        </w:tc>
        <w:tc>
          <w:tcPr>
            <w:tcW w:w="4055" w:type="dxa"/>
            <w:vAlign w:val="bottom"/>
          </w:tcPr>
          <w:p w14:paraId="7E378EED" w14:textId="446E5C0D"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Electrical Certification</w:t>
            </w:r>
          </w:p>
        </w:tc>
        <w:tc>
          <w:tcPr>
            <w:tcW w:w="900" w:type="dxa"/>
            <w:vAlign w:val="bottom"/>
          </w:tcPr>
          <w:p w14:paraId="34730924" w14:textId="58CE302B"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40</w:t>
            </w:r>
          </w:p>
        </w:tc>
      </w:tr>
      <w:tr w:rsidR="0097610D" w:rsidRPr="003C1C85" w14:paraId="49D23A3E" w14:textId="77777777" w:rsidTr="0075607E">
        <w:trPr>
          <w:trHeight w:val="202"/>
        </w:trPr>
        <w:tc>
          <w:tcPr>
            <w:tcW w:w="4855" w:type="dxa"/>
            <w:vAlign w:val="bottom"/>
          </w:tcPr>
          <w:p w14:paraId="6D4B5CD8" w14:textId="791ACC77"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Certified Construction Manager</w:t>
            </w:r>
          </w:p>
        </w:tc>
        <w:tc>
          <w:tcPr>
            <w:tcW w:w="895" w:type="dxa"/>
            <w:vAlign w:val="bottom"/>
          </w:tcPr>
          <w:p w14:paraId="7F35B2D7" w14:textId="1422F22F"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211</w:t>
            </w:r>
          </w:p>
        </w:tc>
        <w:tc>
          <w:tcPr>
            <w:tcW w:w="4055" w:type="dxa"/>
            <w:vAlign w:val="bottom"/>
          </w:tcPr>
          <w:p w14:paraId="4A1AE35B" w14:textId="1BB1BFC8"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Master Electrician License</w:t>
            </w:r>
          </w:p>
        </w:tc>
        <w:tc>
          <w:tcPr>
            <w:tcW w:w="900" w:type="dxa"/>
            <w:vAlign w:val="bottom"/>
          </w:tcPr>
          <w:p w14:paraId="049100A4" w14:textId="0D1712CF"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39</w:t>
            </w:r>
          </w:p>
        </w:tc>
      </w:tr>
      <w:tr w:rsidR="0097610D" w:rsidRPr="003C1C85" w14:paraId="1643C138" w14:textId="77777777" w:rsidTr="0075607E">
        <w:trPr>
          <w:trHeight w:val="202"/>
        </w:trPr>
        <w:tc>
          <w:tcPr>
            <w:tcW w:w="4855" w:type="dxa"/>
            <w:vAlign w:val="bottom"/>
          </w:tcPr>
          <w:p w14:paraId="1E6B53F7" w14:textId="493936B0"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Leadership In Energy And Environmental Design (LEED) Certified</w:t>
            </w:r>
          </w:p>
        </w:tc>
        <w:tc>
          <w:tcPr>
            <w:tcW w:w="895" w:type="dxa"/>
            <w:vAlign w:val="bottom"/>
          </w:tcPr>
          <w:p w14:paraId="1680FE34" w14:textId="32F3CD36"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199</w:t>
            </w:r>
          </w:p>
        </w:tc>
        <w:tc>
          <w:tcPr>
            <w:tcW w:w="4055" w:type="dxa"/>
            <w:vAlign w:val="bottom"/>
          </w:tcPr>
          <w:p w14:paraId="6DA4D1B3" w14:textId="4E147133"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Forklift Operator Certification</w:t>
            </w:r>
          </w:p>
        </w:tc>
        <w:tc>
          <w:tcPr>
            <w:tcW w:w="900" w:type="dxa"/>
            <w:vAlign w:val="bottom"/>
          </w:tcPr>
          <w:p w14:paraId="670DC4CC" w14:textId="0147908A"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39</w:t>
            </w:r>
          </w:p>
        </w:tc>
      </w:tr>
      <w:tr w:rsidR="0097610D" w:rsidRPr="003C1C85" w14:paraId="45AD175C" w14:textId="77777777" w:rsidTr="0075607E">
        <w:trPr>
          <w:trHeight w:val="202"/>
        </w:trPr>
        <w:tc>
          <w:tcPr>
            <w:tcW w:w="4855" w:type="dxa"/>
            <w:vAlign w:val="bottom"/>
          </w:tcPr>
          <w:p w14:paraId="18B84CF7" w14:textId="7D83FD19"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First Aid CPR AED</w:t>
            </w:r>
          </w:p>
        </w:tc>
        <w:tc>
          <w:tcPr>
            <w:tcW w:w="895" w:type="dxa"/>
            <w:vAlign w:val="bottom"/>
          </w:tcPr>
          <w:p w14:paraId="716D54A1" w14:textId="3301EA23"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166</w:t>
            </w:r>
          </w:p>
        </w:tc>
        <w:tc>
          <w:tcPr>
            <w:tcW w:w="4055" w:type="dxa"/>
            <w:vAlign w:val="bottom"/>
          </w:tcPr>
          <w:p w14:paraId="0A548779" w14:textId="6B800DED"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American Production and Inventory Control Society (APICS) Certification</w:t>
            </w:r>
          </w:p>
        </w:tc>
        <w:tc>
          <w:tcPr>
            <w:tcW w:w="900" w:type="dxa"/>
            <w:vAlign w:val="bottom"/>
          </w:tcPr>
          <w:p w14:paraId="67DDDE7C" w14:textId="2AA3310D"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38</w:t>
            </w:r>
          </w:p>
        </w:tc>
      </w:tr>
      <w:tr w:rsidR="0097610D" w:rsidRPr="003C1C85" w14:paraId="325EAB35" w14:textId="77777777" w:rsidTr="0075607E">
        <w:trPr>
          <w:trHeight w:val="202"/>
        </w:trPr>
        <w:tc>
          <w:tcPr>
            <w:tcW w:w="4855" w:type="dxa"/>
            <w:vAlign w:val="bottom"/>
          </w:tcPr>
          <w:p w14:paraId="24679F12" w14:textId="519D89D3"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LEED AP</w:t>
            </w:r>
          </w:p>
        </w:tc>
        <w:tc>
          <w:tcPr>
            <w:tcW w:w="895" w:type="dxa"/>
            <w:vAlign w:val="bottom"/>
          </w:tcPr>
          <w:p w14:paraId="364E4783" w14:textId="23BD5625"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159</w:t>
            </w:r>
          </w:p>
        </w:tc>
        <w:tc>
          <w:tcPr>
            <w:tcW w:w="4055" w:type="dxa"/>
            <w:vAlign w:val="bottom"/>
          </w:tcPr>
          <w:p w14:paraId="741A3B7D" w14:textId="319E91E6"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Registered Architect</w:t>
            </w:r>
          </w:p>
        </w:tc>
        <w:tc>
          <w:tcPr>
            <w:tcW w:w="900" w:type="dxa"/>
            <w:vAlign w:val="bottom"/>
          </w:tcPr>
          <w:p w14:paraId="2D690E84" w14:textId="2B4FF0D5"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36</w:t>
            </w:r>
          </w:p>
        </w:tc>
      </w:tr>
      <w:tr w:rsidR="0097610D" w:rsidRPr="003C1C85" w14:paraId="63015EED" w14:textId="77777777" w:rsidTr="0075607E">
        <w:trPr>
          <w:trHeight w:val="202"/>
        </w:trPr>
        <w:tc>
          <w:tcPr>
            <w:tcW w:w="4855" w:type="dxa"/>
            <w:vAlign w:val="bottom"/>
          </w:tcPr>
          <w:p w14:paraId="62EB06C7" w14:textId="34D6F1C6"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Licensed Professional Engineer</w:t>
            </w:r>
          </w:p>
        </w:tc>
        <w:tc>
          <w:tcPr>
            <w:tcW w:w="895" w:type="dxa"/>
            <w:vAlign w:val="bottom"/>
          </w:tcPr>
          <w:p w14:paraId="6D6FFDDF" w14:textId="3505FCF7"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146</w:t>
            </w:r>
          </w:p>
        </w:tc>
        <w:tc>
          <w:tcPr>
            <w:tcW w:w="4055" w:type="dxa"/>
            <w:vAlign w:val="bottom"/>
          </w:tcPr>
          <w:p w14:paraId="7C6B3E55" w14:textId="41C666DF"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North American Board of Energy Practitioners (NABCEP)</w:t>
            </w:r>
          </w:p>
        </w:tc>
        <w:tc>
          <w:tcPr>
            <w:tcW w:w="900" w:type="dxa"/>
            <w:vAlign w:val="bottom"/>
          </w:tcPr>
          <w:p w14:paraId="3943397E" w14:textId="73655C5D"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35</w:t>
            </w:r>
          </w:p>
        </w:tc>
      </w:tr>
      <w:tr w:rsidR="0097610D" w:rsidRPr="003C1C85" w14:paraId="138E0924" w14:textId="77777777" w:rsidTr="0075607E">
        <w:trPr>
          <w:trHeight w:val="202"/>
        </w:trPr>
        <w:tc>
          <w:tcPr>
            <w:tcW w:w="4855" w:type="dxa"/>
            <w:vAlign w:val="bottom"/>
          </w:tcPr>
          <w:p w14:paraId="3DD4D46F" w14:textId="12955672"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Occupational Safety and Health Administration Certification</w:t>
            </w:r>
          </w:p>
        </w:tc>
        <w:tc>
          <w:tcPr>
            <w:tcW w:w="895" w:type="dxa"/>
            <w:vAlign w:val="bottom"/>
          </w:tcPr>
          <w:p w14:paraId="28E67321" w14:textId="0622143B"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123</w:t>
            </w:r>
          </w:p>
        </w:tc>
        <w:tc>
          <w:tcPr>
            <w:tcW w:w="4055" w:type="dxa"/>
            <w:vAlign w:val="bottom"/>
          </w:tcPr>
          <w:p w14:paraId="2BDB736F" w14:textId="646ED37A"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Certified in Production and Inventory Management (CPIM)</w:t>
            </w:r>
          </w:p>
        </w:tc>
        <w:tc>
          <w:tcPr>
            <w:tcW w:w="900" w:type="dxa"/>
            <w:vAlign w:val="bottom"/>
          </w:tcPr>
          <w:p w14:paraId="1CE836E1" w14:textId="0AB3EA6E"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35</w:t>
            </w:r>
          </w:p>
        </w:tc>
      </w:tr>
      <w:tr w:rsidR="0097610D" w:rsidRPr="003C1C85" w14:paraId="42B66EB8" w14:textId="77777777" w:rsidTr="0075607E">
        <w:trPr>
          <w:trHeight w:val="202"/>
        </w:trPr>
        <w:tc>
          <w:tcPr>
            <w:tcW w:w="4855" w:type="dxa"/>
            <w:vAlign w:val="bottom"/>
          </w:tcPr>
          <w:p w14:paraId="449BA866" w14:textId="33354226"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Contractors License</w:t>
            </w:r>
          </w:p>
        </w:tc>
        <w:tc>
          <w:tcPr>
            <w:tcW w:w="895" w:type="dxa"/>
            <w:vAlign w:val="bottom"/>
          </w:tcPr>
          <w:p w14:paraId="229826B3" w14:textId="1D376A86"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121</w:t>
            </w:r>
          </w:p>
        </w:tc>
        <w:tc>
          <w:tcPr>
            <w:tcW w:w="4055" w:type="dxa"/>
            <w:vAlign w:val="bottom"/>
          </w:tcPr>
          <w:p w14:paraId="42116C1B" w14:textId="71FE4B6D"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OSHA Safety 10 Hour</w:t>
            </w:r>
          </w:p>
        </w:tc>
        <w:tc>
          <w:tcPr>
            <w:tcW w:w="900" w:type="dxa"/>
            <w:vAlign w:val="bottom"/>
          </w:tcPr>
          <w:p w14:paraId="316D21CC" w14:textId="43A09001"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32</w:t>
            </w:r>
          </w:p>
        </w:tc>
      </w:tr>
      <w:tr w:rsidR="0097610D" w:rsidRPr="003C1C85" w14:paraId="2276DC3F" w14:textId="77777777" w:rsidTr="0075607E">
        <w:trPr>
          <w:trHeight w:val="202"/>
        </w:trPr>
        <w:tc>
          <w:tcPr>
            <w:tcW w:w="4855" w:type="dxa"/>
            <w:vAlign w:val="bottom"/>
          </w:tcPr>
          <w:p w14:paraId="40C6858C" w14:textId="01C15680"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Electrician Certification</w:t>
            </w:r>
          </w:p>
        </w:tc>
        <w:tc>
          <w:tcPr>
            <w:tcW w:w="895" w:type="dxa"/>
            <w:vAlign w:val="bottom"/>
          </w:tcPr>
          <w:p w14:paraId="1AFE2447" w14:textId="712021B2"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91</w:t>
            </w:r>
          </w:p>
        </w:tc>
        <w:tc>
          <w:tcPr>
            <w:tcW w:w="4055" w:type="dxa"/>
            <w:vAlign w:val="bottom"/>
          </w:tcPr>
          <w:p w14:paraId="22C27829" w14:textId="78B9A884"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National Council of Architectural Registration Boards (NCARB)</w:t>
            </w:r>
          </w:p>
        </w:tc>
        <w:tc>
          <w:tcPr>
            <w:tcW w:w="900" w:type="dxa"/>
            <w:vAlign w:val="bottom"/>
          </w:tcPr>
          <w:p w14:paraId="1988717F" w14:textId="0582D4A8"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32</w:t>
            </w:r>
          </w:p>
        </w:tc>
      </w:tr>
      <w:tr w:rsidR="0097610D" w:rsidRPr="003C1C85" w14:paraId="11B1392A" w14:textId="77777777" w:rsidTr="0075607E">
        <w:trPr>
          <w:trHeight w:val="202"/>
        </w:trPr>
        <w:tc>
          <w:tcPr>
            <w:tcW w:w="4855" w:type="dxa"/>
            <w:vAlign w:val="bottom"/>
          </w:tcPr>
          <w:p w14:paraId="34D8B624" w14:textId="0724D886"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OSHA Safety 30 Hour</w:t>
            </w:r>
          </w:p>
        </w:tc>
        <w:tc>
          <w:tcPr>
            <w:tcW w:w="895" w:type="dxa"/>
            <w:vAlign w:val="bottom"/>
          </w:tcPr>
          <w:p w14:paraId="78D047C9" w14:textId="2B933598"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80</w:t>
            </w:r>
          </w:p>
        </w:tc>
        <w:tc>
          <w:tcPr>
            <w:tcW w:w="4055" w:type="dxa"/>
            <w:vAlign w:val="bottom"/>
          </w:tcPr>
          <w:p w14:paraId="695EE503" w14:textId="497BC270" w:rsidR="0097610D" w:rsidRPr="003C1C85" w:rsidRDefault="0097610D" w:rsidP="0097610D">
            <w:pPr>
              <w:spacing w:line="240" w:lineRule="auto"/>
              <w:contextualSpacing/>
              <w:rPr>
                <w:rFonts w:asciiTheme="minorHAnsi" w:hAnsiTheme="minorHAnsi"/>
                <w:sz w:val="21"/>
                <w:szCs w:val="21"/>
              </w:rPr>
            </w:pPr>
            <w:r w:rsidRPr="003C1C85">
              <w:rPr>
                <w:rFonts w:asciiTheme="minorHAnsi" w:hAnsiTheme="minorHAnsi" w:cs="Calibri"/>
              </w:rPr>
              <w:t>Safety Trained Supervisor</w:t>
            </w:r>
          </w:p>
        </w:tc>
        <w:tc>
          <w:tcPr>
            <w:tcW w:w="900" w:type="dxa"/>
            <w:vAlign w:val="bottom"/>
          </w:tcPr>
          <w:p w14:paraId="78849767" w14:textId="2BDF21B3" w:rsidR="0097610D" w:rsidRPr="003C1C85" w:rsidRDefault="0097610D" w:rsidP="0097610D">
            <w:pPr>
              <w:spacing w:line="240" w:lineRule="auto"/>
              <w:contextualSpacing/>
              <w:jc w:val="center"/>
              <w:rPr>
                <w:rFonts w:asciiTheme="minorHAnsi" w:hAnsiTheme="minorHAnsi"/>
                <w:sz w:val="21"/>
                <w:szCs w:val="21"/>
              </w:rPr>
            </w:pPr>
            <w:r w:rsidRPr="003C1C85">
              <w:rPr>
                <w:rFonts w:asciiTheme="minorHAnsi" w:hAnsiTheme="minorHAnsi" w:cs="Calibri"/>
              </w:rPr>
              <w:t>30</w:t>
            </w:r>
          </w:p>
        </w:tc>
      </w:tr>
    </w:tbl>
    <w:p w14:paraId="72413DD0" w14:textId="77777777" w:rsidR="001C1787" w:rsidRPr="003C1C85" w:rsidRDefault="001C1787" w:rsidP="001C1787">
      <w:pPr>
        <w:pStyle w:val="NoSpacing"/>
        <w:rPr>
          <w:rFonts w:asciiTheme="minorHAnsi" w:hAnsiTheme="minorHAnsi"/>
          <w:i/>
          <w:sz w:val="20"/>
          <w:szCs w:val="20"/>
        </w:rPr>
      </w:pPr>
      <w:r w:rsidRPr="003C1C85">
        <w:rPr>
          <w:rFonts w:asciiTheme="minorHAnsi" w:hAnsiTheme="minorHAnsi"/>
          <w:i/>
          <w:sz w:val="20"/>
          <w:szCs w:val="20"/>
        </w:rPr>
        <w:t>Source: Burning Glass</w:t>
      </w:r>
    </w:p>
    <w:p w14:paraId="4BED5909" w14:textId="00235E40" w:rsidR="001C1787" w:rsidRPr="003C1C85" w:rsidRDefault="001C1787" w:rsidP="000B1E32">
      <w:pPr>
        <w:pStyle w:val="NoSpacing"/>
        <w:spacing w:before="240" w:after="60" w:line="240" w:lineRule="atLeast"/>
        <w:rPr>
          <w:rFonts w:asciiTheme="minorHAnsi" w:hAnsiTheme="minorHAnsi"/>
          <w:b/>
        </w:rPr>
      </w:pPr>
      <w:r w:rsidRPr="003C1C85">
        <w:rPr>
          <w:rFonts w:asciiTheme="minorHAnsi" w:hAnsiTheme="minorHAnsi"/>
          <w:b/>
        </w:rPr>
        <w:t xml:space="preserve">Table 11. Education Requirements for </w:t>
      </w:r>
      <w:r w:rsidR="00432705" w:rsidRPr="003C1C85">
        <w:rPr>
          <w:rFonts w:asciiTheme="minorHAnsi" w:hAnsiTheme="minorHAnsi"/>
          <w:b/>
        </w:rPr>
        <w:t>Construction Management</w:t>
      </w:r>
      <w:r w:rsidR="004F3477" w:rsidRPr="003C1C85">
        <w:rPr>
          <w:rFonts w:asciiTheme="minorHAnsi" w:hAnsiTheme="minorHAnsi"/>
          <w:b/>
        </w:rPr>
        <w:t xml:space="preserve"> </w:t>
      </w:r>
      <w:r w:rsidRPr="003C1C85">
        <w:rPr>
          <w:rFonts w:asciiTheme="minorHAnsi" w:hAnsiTheme="minorHAnsi"/>
          <w:b/>
        </w:rPr>
        <w:t xml:space="preserve">Occupations in Bay Region </w:t>
      </w:r>
    </w:p>
    <w:p w14:paraId="6B7D8D80" w14:textId="03FE77CD" w:rsidR="001C1787" w:rsidRPr="003C1C85" w:rsidRDefault="001C1787" w:rsidP="001C1787">
      <w:pPr>
        <w:pStyle w:val="NoSpacing"/>
        <w:spacing w:before="60" w:after="60"/>
        <w:rPr>
          <w:rFonts w:asciiTheme="minorHAnsi" w:hAnsiTheme="minorHAnsi"/>
        </w:rPr>
      </w:pPr>
      <w:r w:rsidRPr="003C1C85">
        <w:rPr>
          <w:rFonts w:asciiTheme="minorHAnsi" w:hAnsiTheme="minorHAnsi"/>
        </w:rPr>
        <w:t xml:space="preserve">Note: </w:t>
      </w:r>
      <w:r w:rsidR="0097610D" w:rsidRPr="003C1C85">
        <w:rPr>
          <w:rFonts w:asciiTheme="minorHAnsi" w:hAnsiTheme="minorHAnsi"/>
        </w:rPr>
        <w:t>42</w:t>
      </w:r>
      <w:r w:rsidRPr="003C1C8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3C1C85"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3C1C85" w:rsidRDefault="002A15F0" w:rsidP="0075607E">
            <w:pPr>
              <w:spacing w:after="0" w:line="240" w:lineRule="auto"/>
              <w:rPr>
                <w:rFonts w:asciiTheme="minorHAnsi" w:eastAsia="Times New Roman" w:hAnsiTheme="minorHAnsi"/>
                <w:sz w:val="21"/>
                <w:szCs w:val="21"/>
              </w:rPr>
            </w:pPr>
            <w:r w:rsidRPr="003C1C85">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3C1C85" w:rsidRDefault="002A15F0" w:rsidP="0075607E">
            <w:pPr>
              <w:spacing w:after="0" w:line="240" w:lineRule="auto"/>
              <w:jc w:val="center"/>
              <w:rPr>
                <w:rFonts w:asciiTheme="minorHAnsi" w:eastAsia="Times New Roman" w:hAnsiTheme="minorHAnsi"/>
                <w:sz w:val="21"/>
                <w:szCs w:val="21"/>
              </w:rPr>
            </w:pPr>
            <w:r w:rsidRPr="003C1C85">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3C1C85" w:rsidRDefault="002A15F0" w:rsidP="0075607E">
            <w:pPr>
              <w:spacing w:after="0" w:line="240" w:lineRule="auto"/>
              <w:jc w:val="center"/>
              <w:rPr>
                <w:rFonts w:asciiTheme="minorHAnsi" w:eastAsia="Times New Roman" w:hAnsiTheme="minorHAnsi"/>
                <w:sz w:val="21"/>
                <w:szCs w:val="21"/>
              </w:rPr>
            </w:pPr>
            <w:r w:rsidRPr="003C1C85">
              <w:rPr>
                <w:rFonts w:asciiTheme="minorHAnsi" w:eastAsia="Times New Roman" w:hAnsiTheme="minorHAnsi"/>
                <w:sz w:val="21"/>
                <w:szCs w:val="21"/>
              </w:rPr>
              <w:t>Percent 12 Mos. Postings</w:t>
            </w:r>
          </w:p>
        </w:tc>
      </w:tr>
      <w:tr w:rsidR="0097610D" w:rsidRPr="003C1C85" w14:paraId="039ABC2C" w14:textId="77777777" w:rsidTr="0075607E">
        <w:trPr>
          <w:trHeight w:val="202"/>
        </w:trPr>
        <w:tc>
          <w:tcPr>
            <w:tcW w:w="3237" w:type="dxa"/>
            <w:shd w:val="clear" w:color="auto" w:fill="auto"/>
            <w:noWrap/>
            <w:vAlign w:val="center"/>
          </w:tcPr>
          <w:p w14:paraId="7B9062CB" w14:textId="77777777" w:rsidR="0097610D" w:rsidRPr="003C1C85" w:rsidRDefault="0097610D" w:rsidP="0097610D">
            <w:pPr>
              <w:spacing w:after="0" w:line="240" w:lineRule="auto"/>
              <w:rPr>
                <w:rFonts w:asciiTheme="minorHAnsi" w:eastAsia="Times New Roman" w:hAnsiTheme="minorHAnsi"/>
                <w:sz w:val="21"/>
                <w:szCs w:val="21"/>
              </w:rPr>
            </w:pPr>
            <w:r w:rsidRPr="003C1C85">
              <w:rPr>
                <w:rFonts w:asciiTheme="minorHAnsi" w:eastAsia="Times New Roman" w:hAnsiTheme="minorHAnsi"/>
                <w:sz w:val="21"/>
                <w:szCs w:val="21"/>
              </w:rPr>
              <w:t>High school or vocational training</w:t>
            </w:r>
          </w:p>
        </w:tc>
        <w:tc>
          <w:tcPr>
            <w:tcW w:w="2520" w:type="dxa"/>
            <w:vAlign w:val="bottom"/>
          </w:tcPr>
          <w:p w14:paraId="6D2AF7DC" w14:textId="158DD66C" w:rsidR="0097610D" w:rsidRPr="003C1C85" w:rsidRDefault="0097610D" w:rsidP="0097610D">
            <w:pPr>
              <w:spacing w:after="0" w:line="240" w:lineRule="auto"/>
              <w:jc w:val="center"/>
              <w:rPr>
                <w:rFonts w:asciiTheme="minorHAnsi" w:eastAsia="Times New Roman" w:hAnsiTheme="minorHAnsi"/>
                <w:sz w:val="21"/>
                <w:szCs w:val="21"/>
              </w:rPr>
            </w:pPr>
            <w:r w:rsidRPr="003C1C85">
              <w:rPr>
                <w:rFonts w:asciiTheme="minorHAnsi" w:hAnsiTheme="minorHAnsi" w:cs="Calibri"/>
              </w:rPr>
              <w:t>2,701</w:t>
            </w:r>
          </w:p>
        </w:tc>
        <w:tc>
          <w:tcPr>
            <w:tcW w:w="2520" w:type="dxa"/>
            <w:shd w:val="clear" w:color="auto" w:fill="auto"/>
            <w:noWrap/>
            <w:vAlign w:val="bottom"/>
          </w:tcPr>
          <w:p w14:paraId="2473A557" w14:textId="2390085C" w:rsidR="0097610D" w:rsidRPr="003C1C85" w:rsidRDefault="000B1E32" w:rsidP="0097610D">
            <w:pPr>
              <w:spacing w:after="0" w:line="240" w:lineRule="auto"/>
              <w:jc w:val="center"/>
              <w:rPr>
                <w:rFonts w:asciiTheme="minorHAnsi" w:eastAsia="Times New Roman" w:hAnsiTheme="minorHAnsi"/>
                <w:sz w:val="21"/>
                <w:szCs w:val="21"/>
              </w:rPr>
            </w:pPr>
            <w:r>
              <w:rPr>
                <w:rFonts w:asciiTheme="minorHAnsi" w:hAnsiTheme="minorHAnsi" w:cs="Calibri"/>
              </w:rPr>
              <w:t>28</w:t>
            </w:r>
            <w:r w:rsidR="0097610D" w:rsidRPr="003C1C85">
              <w:rPr>
                <w:rFonts w:asciiTheme="minorHAnsi" w:hAnsiTheme="minorHAnsi" w:cs="Calibri"/>
              </w:rPr>
              <w:t>%</w:t>
            </w:r>
          </w:p>
        </w:tc>
      </w:tr>
      <w:tr w:rsidR="0097610D" w:rsidRPr="003C1C85" w14:paraId="70E50A36" w14:textId="77777777" w:rsidTr="0075607E">
        <w:trPr>
          <w:trHeight w:val="202"/>
        </w:trPr>
        <w:tc>
          <w:tcPr>
            <w:tcW w:w="3237" w:type="dxa"/>
            <w:shd w:val="clear" w:color="auto" w:fill="auto"/>
            <w:noWrap/>
            <w:vAlign w:val="center"/>
          </w:tcPr>
          <w:p w14:paraId="623194FC" w14:textId="77777777" w:rsidR="0097610D" w:rsidRPr="003C1C85" w:rsidRDefault="0097610D" w:rsidP="0097610D">
            <w:pPr>
              <w:spacing w:after="0" w:line="240" w:lineRule="auto"/>
              <w:rPr>
                <w:rFonts w:asciiTheme="minorHAnsi" w:eastAsia="Times New Roman" w:hAnsiTheme="minorHAnsi"/>
                <w:sz w:val="21"/>
                <w:szCs w:val="21"/>
              </w:rPr>
            </w:pPr>
            <w:r w:rsidRPr="003C1C85">
              <w:rPr>
                <w:rFonts w:asciiTheme="minorHAnsi" w:eastAsia="Times New Roman" w:hAnsiTheme="minorHAnsi"/>
                <w:sz w:val="21"/>
                <w:szCs w:val="21"/>
              </w:rPr>
              <w:t>Associate Degree</w:t>
            </w:r>
          </w:p>
        </w:tc>
        <w:tc>
          <w:tcPr>
            <w:tcW w:w="2520" w:type="dxa"/>
            <w:vAlign w:val="bottom"/>
          </w:tcPr>
          <w:p w14:paraId="232D7FCF" w14:textId="0AB5A17E" w:rsidR="0097610D" w:rsidRPr="003C1C85" w:rsidRDefault="0097610D" w:rsidP="0097610D">
            <w:pPr>
              <w:spacing w:after="0" w:line="240" w:lineRule="auto"/>
              <w:jc w:val="center"/>
              <w:rPr>
                <w:rFonts w:asciiTheme="minorHAnsi" w:eastAsia="Times New Roman" w:hAnsiTheme="minorHAnsi"/>
                <w:sz w:val="21"/>
                <w:szCs w:val="21"/>
              </w:rPr>
            </w:pPr>
            <w:r w:rsidRPr="003C1C85">
              <w:rPr>
                <w:rFonts w:asciiTheme="minorHAnsi" w:hAnsiTheme="minorHAnsi" w:cs="Calibri"/>
              </w:rPr>
              <w:t>335</w:t>
            </w:r>
          </w:p>
        </w:tc>
        <w:tc>
          <w:tcPr>
            <w:tcW w:w="2520" w:type="dxa"/>
            <w:shd w:val="clear" w:color="auto" w:fill="auto"/>
            <w:noWrap/>
            <w:vAlign w:val="bottom"/>
          </w:tcPr>
          <w:p w14:paraId="238CF022" w14:textId="7501140B" w:rsidR="0097610D" w:rsidRPr="003C1C85" w:rsidRDefault="0097610D" w:rsidP="0097610D">
            <w:pPr>
              <w:spacing w:after="0" w:line="240" w:lineRule="auto"/>
              <w:jc w:val="center"/>
              <w:rPr>
                <w:rFonts w:asciiTheme="minorHAnsi" w:eastAsia="Times New Roman" w:hAnsiTheme="minorHAnsi"/>
                <w:sz w:val="21"/>
                <w:szCs w:val="21"/>
              </w:rPr>
            </w:pPr>
            <w:r w:rsidRPr="003C1C85">
              <w:rPr>
                <w:rFonts w:asciiTheme="minorHAnsi" w:hAnsiTheme="minorHAnsi" w:cs="Calibri"/>
              </w:rPr>
              <w:t>3%</w:t>
            </w:r>
          </w:p>
        </w:tc>
      </w:tr>
      <w:tr w:rsidR="0097610D" w:rsidRPr="003C1C85" w14:paraId="06468D69" w14:textId="77777777" w:rsidTr="0075607E">
        <w:trPr>
          <w:trHeight w:val="202"/>
        </w:trPr>
        <w:tc>
          <w:tcPr>
            <w:tcW w:w="3237" w:type="dxa"/>
            <w:shd w:val="clear" w:color="auto" w:fill="auto"/>
            <w:noWrap/>
            <w:vAlign w:val="center"/>
          </w:tcPr>
          <w:p w14:paraId="1DC5ACDC" w14:textId="77777777" w:rsidR="0097610D" w:rsidRPr="003C1C85" w:rsidRDefault="0097610D" w:rsidP="0097610D">
            <w:pPr>
              <w:spacing w:after="0" w:line="240" w:lineRule="auto"/>
              <w:rPr>
                <w:rFonts w:asciiTheme="minorHAnsi" w:eastAsia="Times New Roman" w:hAnsiTheme="minorHAnsi"/>
                <w:sz w:val="21"/>
                <w:szCs w:val="21"/>
              </w:rPr>
            </w:pPr>
            <w:r w:rsidRPr="003C1C85">
              <w:rPr>
                <w:rFonts w:asciiTheme="minorHAnsi" w:eastAsia="Times New Roman" w:hAnsiTheme="minorHAnsi"/>
                <w:sz w:val="21"/>
                <w:szCs w:val="21"/>
              </w:rPr>
              <w:t>Bachelor’s Degree or Higher</w:t>
            </w:r>
          </w:p>
        </w:tc>
        <w:tc>
          <w:tcPr>
            <w:tcW w:w="2520" w:type="dxa"/>
            <w:vAlign w:val="bottom"/>
          </w:tcPr>
          <w:p w14:paraId="4385357C" w14:textId="456AEFD1" w:rsidR="0097610D" w:rsidRPr="003C1C85" w:rsidRDefault="0097610D" w:rsidP="0097610D">
            <w:pPr>
              <w:spacing w:after="0" w:line="240" w:lineRule="auto"/>
              <w:jc w:val="center"/>
              <w:rPr>
                <w:rFonts w:asciiTheme="minorHAnsi" w:eastAsia="Times New Roman" w:hAnsiTheme="minorHAnsi"/>
                <w:sz w:val="21"/>
                <w:szCs w:val="21"/>
              </w:rPr>
            </w:pPr>
            <w:r w:rsidRPr="003C1C85">
              <w:rPr>
                <w:rFonts w:asciiTheme="minorHAnsi" w:hAnsiTheme="minorHAnsi" w:cs="Calibri"/>
              </w:rPr>
              <w:t>6,742</w:t>
            </w:r>
          </w:p>
        </w:tc>
        <w:tc>
          <w:tcPr>
            <w:tcW w:w="2520" w:type="dxa"/>
            <w:shd w:val="clear" w:color="auto" w:fill="auto"/>
            <w:noWrap/>
            <w:vAlign w:val="bottom"/>
          </w:tcPr>
          <w:p w14:paraId="6861AD69" w14:textId="327F0EA7" w:rsidR="0097610D" w:rsidRPr="003C1C85" w:rsidRDefault="0097610D" w:rsidP="0097610D">
            <w:pPr>
              <w:spacing w:after="0" w:line="240" w:lineRule="auto"/>
              <w:jc w:val="center"/>
              <w:rPr>
                <w:rFonts w:asciiTheme="minorHAnsi" w:eastAsia="Times New Roman" w:hAnsiTheme="minorHAnsi"/>
                <w:sz w:val="21"/>
                <w:szCs w:val="21"/>
              </w:rPr>
            </w:pPr>
            <w:r w:rsidRPr="003C1C85">
              <w:rPr>
                <w:rFonts w:asciiTheme="minorHAnsi" w:hAnsiTheme="minorHAnsi" w:cs="Calibri"/>
              </w:rPr>
              <w:t>69%</w:t>
            </w:r>
          </w:p>
        </w:tc>
      </w:tr>
    </w:tbl>
    <w:p w14:paraId="63E98656" w14:textId="4F90C821" w:rsidR="001C1787" w:rsidRPr="003C1C85" w:rsidRDefault="001C1787" w:rsidP="002A15F0">
      <w:pPr>
        <w:rPr>
          <w:rFonts w:asciiTheme="minorHAnsi" w:hAnsiTheme="minorHAnsi"/>
          <w:i/>
          <w:sz w:val="20"/>
          <w:szCs w:val="20"/>
        </w:rPr>
      </w:pPr>
      <w:r w:rsidRPr="003C1C85">
        <w:rPr>
          <w:rFonts w:asciiTheme="minorHAnsi" w:hAnsiTheme="minorHAnsi"/>
          <w:i/>
          <w:sz w:val="20"/>
          <w:szCs w:val="20"/>
        </w:rPr>
        <w:t>Source: Burning Glass</w:t>
      </w:r>
    </w:p>
    <w:p w14:paraId="10D36D55" w14:textId="77777777" w:rsidR="001C1787" w:rsidRPr="003C1C85" w:rsidRDefault="001C1787" w:rsidP="000B1E32">
      <w:pPr>
        <w:pStyle w:val="Heading1"/>
        <w:spacing w:before="240"/>
        <w:rPr>
          <w:rFonts w:asciiTheme="minorHAnsi" w:hAnsiTheme="minorHAnsi"/>
        </w:rPr>
      </w:pPr>
      <w:r w:rsidRPr="003C1C85">
        <w:rPr>
          <w:rFonts w:asciiTheme="minorHAnsi" w:hAnsiTheme="minorHAnsi"/>
        </w:rPr>
        <w:t>Methodology</w:t>
      </w:r>
    </w:p>
    <w:p w14:paraId="1A16126C" w14:textId="77777777" w:rsidR="001C1787" w:rsidRPr="003C1C85" w:rsidRDefault="001C1787" w:rsidP="001C1787">
      <w:pPr>
        <w:spacing w:line="240" w:lineRule="auto"/>
        <w:rPr>
          <w:rFonts w:asciiTheme="minorHAnsi" w:hAnsiTheme="minorHAnsi"/>
        </w:rPr>
      </w:pPr>
      <w:r w:rsidRPr="003C1C85">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3C1C85">
        <w:rPr>
          <w:rFonts w:asciiTheme="minorHAnsi" w:hAnsiTheme="minorHAnsi"/>
        </w:rPr>
        <w:t>Launchboard</w:t>
      </w:r>
      <w:proofErr w:type="spellEnd"/>
      <w:r w:rsidRPr="003C1C85">
        <w:rPr>
          <w:rFonts w:asciiTheme="minorHAnsi" w:hAnsiTheme="minorHAnsi"/>
        </w:rPr>
        <w:t xml:space="preserve"> and CCCCO Data Mart.</w:t>
      </w:r>
    </w:p>
    <w:p w14:paraId="5BCD8A15" w14:textId="77777777" w:rsidR="001C1787" w:rsidRPr="003C1C85" w:rsidRDefault="001C1787" w:rsidP="000B1E32">
      <w:pPr>
        <w:pStyle w:val="Heading1"/>
        <w:spacing w:before="240"/>
        <w:rPr>
          <w:rFonts w:asciiTheme="minorHAnsi" w:hAnsiTheme="minorHAnsi"/>
        </w:rPr>
      </w:pPr>
      <w:r w:rsidRPr="003C1C85">
        <w:rPr>
          <w:rFonts w:asciiTheme="minorHAnsi" w:hAnsiTheme="minorHAnsi"/>
        </w:rPr>
        <w:t>Sources</w:t>
      </w:r>
    </w:p>
    <w:p w14:paraId="77372117" w14:textId="77777777" w:rsidR="001C1787" w:rsidRPr="003C1C85" w:rsidRDefault="001C1787" w:rsidP="001C1787">
      <w:pPr>
        <w:spacing w:after="0" w:line="240" w:lineRule="auto"/>
        <w:rPr>
          <w:rFonts w:asciiTheme="minorHAnsi" w:hAnsiTheme="minorHAnsi"/>
        </w:rPr>
      </w:pPr>
      <w:r w:rsidRPr="003C1C85">
        <w:rPr>
          <w:rFonts w:asciiTheme="minorHAnsi" w:hAnsiTheme="minorHAnsi"/>
        </w:rPr>
        <w:t>O*Net Online</w:t>
      </w:r>
    </w:p>
    <w:p w14:paraId="18FD6AEA" w14:textId="77777777" w:rsidR="001C1787" w:rsidRPr="003C1C85" w:rsidRDefault="001C1787" w:rsidP="001C1787">
      <w:pPr>
        <w:spacing w:after="0" w:line="240" w:lineRule="auto"/>
        <w:rPr>
          <w:rFonts w:asciiTheme="minorHAnsi" w:hAnsiTheme="minorHAnsi"/>
        </w:rPr>
      </w:pPr>
      <w:r w:rsidRPr="003C1C85">
        <w:rPr>
          <w:rFonts w:asciiTheme="minorHAnsi" w:hAnsiTheme="minorHAnsi"/>
        </w:rPr>
        <w:t xml:space="preserve">Labor Insight/Jobs (Burning Glass) </w:t>
      </w:r>
    </w:p>
    <w:p w14:paraId="4CFB5AB7" w14:textId="77777777" w:rsidR="001C1787" w:rsidRPr="003C1C85" w:rsidRDefault="001C1787" w:rsidP="001C1787">
      <w:pPr>
        <w:spacing w:after="0" w:line="240" w:lineRule="auto"/>
        <w:rPr>
          <w:rFonts w:asciiTheme="minorHAnsi" w:hAnsiTheme="minorHAnsi"/>
        </w:rPr>
      </w:pPr>
      <w:r w:rsidRPr="003C1C85">
        <w:rPr>
          <w:rFonts w:asciiTheme="minorHAnsi" w:hAnsiTheme="minorHAnsi"/>
        </w:rPr>
        <w:t xml:space="preserve">Economic Modeling Specialists International (EMSI)  </w:t>
      </w:r>
    </w:p>
    <w:p w14:paraId="61D3F1CD" w14:textId="5B8B8EB4" w:rsidR="001C1787" w:rsidRPr="003C1C85" w:rsidRDefault="001C1787" w:rsidP="001C1787">
      <w:pPr>
        <w:spacing w:after="0" w:line="240" w:lineRule="auto"/>
        <w:rPr>
          <w:rFonts w:asciiTheme="minorHAnsi" w:hAnsiTheme="minorHAnsi"/>
        </w:rPr>
      </w:pPr>
      <w:r w:rsidRPr="003C1C85">
        <w:rPr>
          <w:rFonts w:asciiTheme="minorHAnsi" w:hAnsiTheme="minorHAnsi"/>
        </w:rPr>
        <w:t xml:space="preserve">CTE </w:t>
      </w:r>
      <w:proofErr w:type="spellStart"/>
      <w:r w:rsidRPr="003C1C85">
        <w:rPr>
          <w:rFonts w:asciiTheme="minorHAnsi" w:hAnsiTheme="minorHAnsi"/>
        </w:rPr>
        <w:t>LaunchBoard</w:t>
      </w:r>
      <w:proofErr w:type="spellEnd"/>
      <w:r w:rsidRPr="003C1C85">
        <w:rPr>
          <w:rFonts w:asciiTheme="minorHAnsi" w:hAnsiTheme="minorHAnsi"/>
        </w:rPr>
        <w:t xml:space="preserve"> </w:t>
      </w:r>
      <w:hyperlink r:id="rId9" w:history="1">
        <w:r w:rsidRPr="003C1C85">
          <w:rPr>
            <w:rFonts w:asciiTheme="minorHAnsi" w:hAnsiTheme="minorHAnsi"/>
          </w:rPr>
          <w:t>www.calpassplus.org/Launchboard/</w:t>
        </w:r>
      </w:hyperlink>
      <w:r w:rsidRPr="003C1C85">
        <w:rPr>
          <w:rFonts w:asciiTheme="minorHAnsi" w:hAnsiTheme="minorHAnsi"/>
        </w:rPr>
        <w:t xml:space="preserve"> </w:t>
      </w:r>
    </w:p>
    <w:p w14:paraId="1AF01EB7" w14:textId="77777777" w:rsidR="001C1787" w:rsidRPr="003C1C85" w:rsidRDefault="001C1787" w:rsidP="001C1787">
      <w:pPr>
        <w:spacing w:after="0" w:line="240" w:lineRule="auto"/>
        <w:rPr>
          <w:rFonts w:asciiTheme="minorHAnsi" w:hAnsiTheme="minorHAnsi"/>
        </w:rPr>
      </w:pPr>
      <w:r w:rsidRPr="003C1C85">
        <w:rPr>
          <w:rFonts w:asciiTheme="minorHAnsi" w:hAnsiTheme="minorHAnsi"/>
        </w:rPr>
        <w:t>Statewide CTE Outcomes Survey</w:t>
      </w:r>
    </w:p>
    <w:p w14:paraId="08D712C6" w14:textId="77777777" w:rsidR="001C1787" w:rsidRPr="003C1C85" w:rsidRDefault="001C1787" w:rsidP="001C1787">
      <w:pPr>
        <w:spacing w:after="0" w:line="240" w:lineRule="auto"/>
        <w:rPr>
          <w:rFonts w:asciiTheme="minorHAnsi" w:hAnsiTheme="minorHAnsi"/>
        </w:rPr>
      </w:pPr>
      <w:r w:rsidRPr="003C1C85">
        <w:rPr>
          <w:rFonts w:asciiTheme="minorHAnsi" w:hAnsiTheme="minorHAnsi"/>
        </w:rPr>
        <w:t>Employment Development Department Unemployment Insurance Dataset</w:t>
      </w:r>
    </w:p>
    <w:p w14:paraId="3DF7E390" w14:textId="77777777" w:rsidR="001C1787" w:rsidRPr="003C1C85" w:rsidRDefault="001C1787" w:rsidP="001C1787">
      <w:pPr>
        <w:spacing w:after="0" w:line="240" w:lineRule="auto"/>
        <w:rPr>
          <w:rFonts w:asciiTheme="minorHAnsi" w:hAnsiTheme="minorHAnsi"/>
        </w:rPr>
      </w:pPr>
      <w:r w:rsidRPr="003C1C85">
        <w:rPr>
          <w:rFonts w:asciiTheme="minorHAnsi" w:hAnsiTheme="minorHAnsi"/>
        </w:rPr>
        <w:t>Living Insight Center for Community Economic Development</w:t>
      </w:r>
    </w:p>
    <w:p w14:paraId="69E1D68A" w14:textId="77777777" w:rsidR="001C1787" w:rsidRPr="003C1C85" w:rsidRDefault="001C1787" w:rsidP="001C1787">
      <w:pPr>
        <w:spacing w:after="0" w:line="240" w:lineRule="auto"/>
        <w:rPr>
          <w:rFonts w:asciiTheme="minorHAnsi" w:hAnsiTheme="minorHAnsi"/>
        </w:rPr>
      </w:pPr>
      <w:r w:rsidRPr="003C1C85">
        <w:rPr>
          <w:rFonts w:asciiTheme="minorHAnsi" w:hAnsiTheme="minorHAnsi"/>
        </w:rPr>
        <w:t>Chancellor’s Office MIS system</w:t>
      </w:r>
    </w:p>
    <w:p w14:paraId="17F05410" w14:textId="77777777" w:rsidR="001C1787" w:rsidRPr="003C1C85" w:rsidRDefault="001C1787" w:rsidP="00E427E9">
      <w:pPr>
        <w:pStyle w:val="Heading1"/>
        <w:spacing w:before="120"/>
        <w:rPr>
          <w:rFonts w:asciiTheme="minorHAnsi" w:hAnsiTheme="minorHAnsi"/>
        </w:rPr>
      </w:pPr>
      <w:r w:rsidRPr="003C1C85">
        <w:rPr>
          <w:rFonts w:asciiTheme="minorHAnsi" w:hAnsiTheme="minorHAnsi"/>
        </w:rPr>
        <w:lastRenderedPageBreak/>
        <w:t>Contacts</w:t>
      </w:r>
    </w:p>
    <w:p w14:paraId="79D59AD0" w14:textId="77777777" w:rsidR="001C1787" w:rsidRPr="003C1C85" w:rsidRDefault="001C1787" w:rsidP="001C1787">
      <w:pPr>
        <w:spacing w:after="60" w:line="240" w:lineRule="auto"/>
        <w:rPr>
          <w:rFonts w:asciiTheme="minorHAnsi" w:hAnsiTheme="minorHAnsi"/>
        </w:rPr>
      </w:pPr>
      <w:r w:rsidRPr="003C1C85">
        <w:rPr>
          <w:rFonts w:asciiTheme="minorHAnsi" w:hAnsiTheme="minorHAnsi"/>
        </w:rPr>
        <w:t>For more information, please contact:</w:t>
      </w:r>
    </w:p>
    <w:p w14:paraId="12A115D3" w14:textId="13EE7166" w:rsidR="001C1787" w:rsidRPr="003C1C85" w:rsidRDefault="00E07E8C" w:rsidP="001C1787">
      <w:pPr>
        <w:pStyle w:val="ListParagraph"/>
        <w:numPr>
          <w:ilvl w:val="0"/>
          <w:numId w:val="1"/>
        </w:numPr>
        <w:spacing w:after="120" w:line="240" w:lineRule="auto"/>
        <w:ind w:left="547"/>
        <w:rPr>
          <w:rFonts w:asciiTheme="minorHAnsi" w:hAnsiTheme="minorHAnsi"/>
        </w:rPr>
      </w:pPr>
      <w:r w:rsidRPr="003C1C85">
        <w:rPr>
          <w:rFonts w:asciiTheme="minorHAnsi" w:hAnsiTheme="minorHAnsi"/>
        </w:rPr>
        <w:t>Doreen O’Donovan</w:t>
      </w:r>
      <w:r w:rsidR="001F1244" w:rsidRPr="003C1C85">
        <w:rPr>
          <w:rFonts w:asciiTheme="minorHAnsi" w:hAnsiTheme="minorHAnsi"/>
        </w:rPr>
        <w:t xml:space="preserve">, </w:t>
      </w:r>
      <w:r w:rsidR="001C1787" w:rsidRPr="003C1C85">
        <w:rPr>
          <w:rFonts w:asciiTheme="minorHAnsi" w:hAnsiTheme="minorHAnsi"/>
        </w:rPr>
        <w:t>Research Analyst, for Bay Area Community College Consortium (BACCC) and Centers of Excellence (</w:t>
      </w:r>
      <w:proofErr w:type="spellStart"/>
      <w:r w:rsidR="001C1787" w:rsidRPr="003C1C85">
        <w:rPr>
          <w:rFonts w:asciiTheme="minorHAnsi" w:hAnsiTheme="minorHAnsi"/>
        </w:rPr>
        <w:t>CoE</w:t>
      </w:r>
      <w:proofErr w:type="spellEnd"/>
      <w:r w:rsidR="001C1787" w:rsidRPr="003C1C85">
        <w:rPr>
          <w:rFonts w:asciiTheme="minorHAnsi" w:hAnsiTheme="minorHAnsi"/>
        </w:rPr>
        <w:t xml:space="preserve">), </w:t>
      </w:r>
      <w:hyperlink r:id="rId10" w:history="1">
        <w:r w:rsidRPr="003C1C85">
          <w:rPr>
            <w:rStyle w:val="Hyperlink"/>
            <w:rFonts w:asciiTheme="minorHAnsi" w:hAnsiTheme="minorHAnsi"/>
            <w:color w:val="0070C0"/>
          </w:rPr>
          <w:t>doreen@baccc.net</w:t>
        </w:r>
      </w:hyperlink>
      <w:r w:rsidRPr="003C1C85">
        <w:rPr>
          <w:rFonts w:asciiTheme="minorHAnsi" w:hAnsiTheme="minorHAnsi"/>
        </w:rPr>
        <w:t xml:space="preserve"> or (831) 479-6481</w:t>
      </w:r>
    </w:p>
    <w:p w14:paraId="421E2051" w14:textId="3D812002" w:rsidR="007D6D53" w:rsidRPr="003C1C85" w:rsidRDefault="001C1787" w:rsidP="005D3BE9">
      <w:pPr>
        <w:pStyle w:val="ListParagraph"/>
        <w:numPr>
          <w:ilvl w:val="0"/>
          <w:numId w:val="1"/>
        </w:numPr>
        <w:spacing w:before="120" w:after="120" w:line="240" w:lineRule="auto"/>
        <w:rPr>
          <w:rFonts w:asciiTheme="minorHAnsi" w:hAnsiTheme="minorHAnsi"/>
        </w:rPr>
      </w:pPr>
      <w:r w:rsidRPr="003C1C85">
        <w:rPr>
          <w:rFonts w:asciiTheme="minorHAnsi" w:hAnsiTheme="minorHAnsi"/>
        </w:rPr>
        <w:t xml:space="preserve">John </w:t>
      </w:r>
      <w:proofErr w:type="spellStart"/>
      <w:r w:rsidRPr="003C1C85">
        <w:rPr>
          <w:rFonts w:asciiTheme="minorHAnsi" w:hAnsiTheme="minorHAnsi"/>
        </w:rPr>
        <w:t>Carrese</w:t>
      </w:r>
      <w:proofErr w:type="spellEnd"/>
      <w:r w:rsidRPr="003C1C85">
        <w:rPr>
          <w:rFonts w:asciiTheme="minorHAnsi" w:hAnsiTheme="minorHAnsi"/>
        </w:rPr>
        <w:t xml:space="preserve">, Director, San Francisco Bay Center of Excellence for Labor Market Research, </w:t>
      </w:r>
      <w:hyperlink r:id="rId11" w:history="1">
        <w:r w:rsidRPr="003C1C85">
          <w:rPr>
            <w:rStyle w:val="Hyperlink"/>
            <w:rFonts w:asciiTheme="minorHAnsi" w:hAnsiTheme="minorHAnsi"/>
            <w:color w:val="0070C0"/>
          </w:rPr>
          <w:t>jcarrese@ccsf.edu</w:t>
        </w:r>
      </w:hyperlink>
      <w:r w:rsidRPr="003C1C85">
        <w:rPr>
          <w:rFonts w:asciiTheme="minorHAnsi" w:hAnsiTheme="minorHAnsi"/>
          <w:color w:val="0070C0"/>
        </w:rPr>
        <w:t xml:space="preserve"> </w:t>
      </w:r>
      <w:r w:rsidRPr="003C1C85">
        <w:rPr>
          <w:rFonts w:asciiTheme="minorHAnsi" w:hAnsiTheme="minorHAnsi"/>
          <w:color w:val="auto"/>
        </w:rPr>
        <w:t xml:space="preserve">or </w:t>
      </w:r>
      <w:r w:rsidR="005D3BE9" w:rsidRPr="003C1C85">
        <w:rPr>
          <w:rFonts w:asciiTheme="minorHAnsi" w:hAnsiTheme="minorHAnsi"/>
          <w:color w:val="auto"/>
        </w:rPr>
        <w:t>(415) 267-6544</w:t>
      </w:r>
    </w:p>
    <w:sectPr w:rsidR="007D6D53" w:rsidRPr="003C1C8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80203" w14:textId="77777777" w:rsidR="00744D52" w:rsidRDefault="00744D52" w:rsidP="00156651">
      <w:pPr>
        <w:spacing w:after="0" w:line="240" w:lineRule="auto"/>
      </w:pPr>
      <w:r>
        <w:separator/>
      </w:r>
    </w:p>
  </w:endnote>
  <w:endnote w:type="continuationSeparator" w:id="0">
    <w:p w14:paraId="37734570" w14:textId="77777777" w:rsidR="00744D52" w:rsidRDefault="00744D5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2FD7" w14:textId="77777777" w:rsidR="00BB67ED" w:rsidRDefault="00BB67ED" w:rsidP="00FA7E09">
    <w:pPr>
      <w:pStyle w:val="Footer"/>
      <w:tabs>
        <w:tab w:val="clear" w:pos="4680"/>
        <w:tab w:val="clear" w:pos="9360"/>
        <w:tab w:val="center" w:pos="6660"/>
        <w:tab w:val="right" w:pos="10080"/>
      </w:tabs>
      <w:rPr>
        <w:bCs/>
      </w:rPr>
    </w:pPr>
  </w:p>
  <w:p w14:paraId="64ADBD98" w14:textId="130EEF26" w:rsidR="00BB67ED" w:rsidRPr="00FF3F0C" w:rsidRDefault="00BB67ED" w:rsidP="00FA7E09">
    <w:pPr>
      <w:tabs>
        <w:tab w:val="left" w:pos="9000"/>
      </w:tabs>
      <w:rPr>
        <w:rFonts w:ascii="Calibri" w:eastAsia="Times New Roman" w:hAnsi="Calibri" w:cs="Calibri"/>
      </w:rPr>
    </w:pPr>
    <w:r w:rsidRPr="00BB67ED">
      <w:rPr>
        <w:rFonts w:asciiTheme="minorHAnsi" w:hAnsiTheme="minorHAnsi"/>
        <w:bCs/>
      </w:rPr>
      <w:t xml:space="preserve">Construction Management Occupations in 12 County Bay Region and in </w:t>
    </w:r>
    <w:r w:rsidRPr="00BB67ED">
      <w:rPr>
        <w:rFonts w:asciiTheme="minorHAnsi" w:eastAsia="Times New Roman" w:hAnsiTheme="minorHAnsi" w:cs="Calibri"/>
      </w:rPr>
      <w:t xml:space="preserve">SC-Monterey </w:t>
    </w:r>
    <w:r w:rsidRPr="00BB67ED">
      <w:rPr>
        <w:rFonts w:asciiTheme="minorHAnsi" w:hAnsiTheme="minorHAnsi"/>
        <w:bCs/>
      </w:rPr>
      <w:t>Sub-Region, 2020</w:t>
    </w:r>
    <w:r>
      <w:rPr>
        <w:bCs/>
      </w:rPr>
      <w:tab/>
      <w:t xml:space="preserve">      </w:t>
    </w:r>
    <w:r w:rsidRPr="00A81CCE">
      <w:rPr>
        <w:bCs/>
      </w:rPr>
      <w:t xml:space="preserve">Page </w:t>
    </w:r>
    <w:r w:rsidRPr="00A81CCE">
      <w:rPr>
        <w:b/>
        <w:bCs/>
      </w:rPr>
      <w:fldChar w:fldCharType="begin"/>
    </w:r>
    <w:r w:rsidRPr="00A81CCE">
      <w:rPr>
        <w:b/>
        <w:bCs/>
      </w:rPr>
      <w:instrText xml:space="preserve"> PAGE  \* Arabic  \* MERGEFORMAT </w:instrText>
    </w:r>
    <w:r w:rsidRPr="00A81CCE">
      <w:rPr>
        <w:b/>
        <w:bCs/>
      </w:rPr>
      <w:fldChar w:fldCharType="separate"/>
    </w:r>
    <w:r w:rsidR="000B1E32">
      <w:rPr>
        <w:b/>
        <w:bCs/>
        <w:noProof/>
      </w:rPr>
      <w:t>1</w:t>
    </w:r>
    <w:r w:rsidRPr="00A81CCE">
      <w:rPr>
        <w:b/>
        <w:bCs/>
      </w:rPr>
      <w:fldChar w:fldCharType="end"/>
    </w:r>
    <w:r w:rsidRPr="00A81CCE">
      <w:rPr>
        <w:bCs/>
      </w:rPr>
      <w:t xml:space="preserve"> of </w:t>
    </w:r>
    <w:r w:rsidRPr="00A81CCE">
      <w:rPr>
        <w:b/>
        <w:bCs/>
      </w:rPr>
      <w:fldChar w:fldCharType="begin"/>
    </w:r>
    <w:r w:rsidRPr="00A81CCE">
      <w:rPr>
        <w:b/>
        <w:bCs/>
      </w:rPr>
      <w:instrText xml:space="preserve"> NUMPAGES  \* Arabic  \* MERGEFORMAT </w:instrText>
    </w:r>
    <w:r w:rsidRPr="00A81CCE">
      <w:rPr>
        <w:b/>
        <w:bCs/>
      </w:rPr>
      <w:fldChar w:fldCharType="separate"/>
    </w:r>
    <w:r w:rsidR="000B1E32">
      <w:rPr>
        <w:b/>
        <w:bCs/>
        <w:noProof/>
      </w:rPr>
      <w:t>7</w:t>
    </w:r>
    <w:r w:rsidRPr="00A81CCE">
      <w:rPr>
        <w:b/>
        <w:bCs/>
      </w:rPr>
      <w:fldChar w:fldCharType="end"/>
    </w:r>
  </w:p>
  <w:p w14:paraId="784F6EC5" w14:textId="77777777" w:rsidR="00BB67ED" w:rsidRDefault="00BB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4088" w14:textId="77777777" w:rsidR="00744D52" w:rsidRDefault="00744D52" w:rsidP="00156651">
      <w:pPr>
        <w:spacing w:after="0" w:line="240" w:lineRule="auto"/>
      </w:pPr>
      <w:r>
        <w:separator/>
      </w:r>
    </w:p>
  </w:footnote>
  <w:footnote w:type="continuationSeparator" w:id="0">
    <w:p w14:paraId="5E839A98" w14:textId="77777777" w:rsidR="00744D52" w:rsidRDefault="00744D52"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253C"/>
    <w:rsid w:val="000945BE"/>
    <w:rsid w:val="000953D0"/>
    <w:rsid w:val="000A3624"/>
    <w:rsid w:val="000A528D"/>
    <w:rsid w:val="000A6999"/>
    <w:rsid w:val="000B0DFA"/>
    <w:rsid w:val="000B1E32"/>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28F2"/>
    <w:rsid w:val="000F54DA"/>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218F"/>
    <w:rsid w:val="0014376B"/>
    <w:rsid w:val="00146D72"/>
    <w:rsid w:val="0015468E"/>
    <w:rsid w:val="00156651"/>
    <w:rsid w:val="00156EFE"/>
    <w:rsid w:val="0015720C"/>
    <w:rsid w:val="00157B0A"/>
    <w:rsid w:val="00160946"/>
    <w:rsid w:val="001611C8"/>
    <w:rsid w:val="00165174"/>
    <w:rsid w:val="0016622A"/>
    <w:rsid w:val="00166E4F"/>
    <w:rsid w:val="00166F2C"/>
    <w:rsid w:val="00167617"/>
    <w:rsid w:val="001703B0"/>
    <w:rsid w:val="00173B78"/>
    <w:rsid w:val="001746C4"/>
    <w:rsid w:val="00183536"/>
    <w:rsid w:val="0018501E"/>
    <w:rsid w:val="00185797"/>
    <w:rsid w:val="0019064B"/>
    <w:rsid w:val="00193BC4"/>
    <w:rsid w:val="0019436F"/>
    <w:rsid w:val="00194A6C"/>
    <w:rsid w:val="00194DF1"/>
    <w:rsid w:val="00196029"/>
    <w:rsid w:val="001A19A3"/>
    <w:rsid w:val="001A2FC2"/>
    <w:rsid w:val="001A3593"/>
    <w:rsid w:val="001A4EB7"/>
    <w:rsid w:val="001A7A43"/>
    <w:rsid w:val="001B0E57"/>
    <w:rsid w:val="001B0EA7"/>
    <w:rsid w:val="001B4096"/>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79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66AA"/>
    <w:rsid w:val="002C25A4"/>
    <w:rsid w:val="002C34CB"/>
    <w:rsid w:val="002C3A18"/>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3F"/>
    <w:rsid w:val="00304BF1"/>
    <w:rsid w:val="00305AEC"/>
    <w:rsid w:val="00310ABE"/>
    <w:rsid w:val="003120E2"/>
    <w:rsid w:val="003149D8"/>
    <w:rsid w:val="00314A33"/>
    <w:rsid w:val="00317784"/>
    <w:rsid w:val="00317D20"/>
    <w:rsid w:val="0032152C"/>
    <w:rsid w:val="0032222F"/>
    <w:rsid w:val="00323252"/>
    <w:rsid w:val="0032441B"/>
    <w:rsid w:val="00325D20"/>
    <w:rsid w:val="00326211"/>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D7"/>
    <w:rsid w:val="0037693C"/>
    <w:rsid w:val="00376CCC"/>
    <w:rsid w:val="00377E6F"/>
    <w:rsid w:val="00380CB1"/>
    <w:rsid w:val="003824C2"/>
    <w:rsid w:val="00383FE9"/>
    <w:rsid w:val="003847EB"/>
    <w:rsid w:val="00384ABE"/>
    <w:rsid w:val="00385202"/>
    <w:rsid w:val="00386715"/>
    <w:rsid w:val="00394AB6"/>
    <w:rsid w:val="003951A3"/>
    <w:rsid w:val="00397722"/>
    <w:rsid w:val="00397A42"/>
    <w:rsid w:val="003A266D"/>
    <w:rsid w:val="003A26A0"/>
    <w:rsid w:val="003A2DD9"/>
    <w:rsid w:val="003A330A"/>
    <w:rsid w:val="003A36FE"/>
    <w:rsid w:val="003A44CA"/>
    <w:rsid w:val="003A50C7"/>
    <w:rsid w:val="003A57F2"/>
    <w:rsid w:val="003A6A08"/>
    <w:rsid w:val="003A6B72"/>
    <w:rsid w:val="003A7B05"/>
    <w:rsid w:val="003B006B"/>
    <w:rsid w:val="003B1867"/>
    <w:rsid w:val="003B25B4"/>
    <w:rsid w:val="003B3D61"/>
    <w:rsid w:val="003B4483"/>
    <w:rsid w:val="003B53C5"/>
    <w:rsid w:val="003B54EE"/>
    <w:rsid w:val="003B697A"/>
    <w:rsid w:val="003B6AC8"/>
    <w:rsid w:val="003B75E8"/>
    <w:rsid w:val="003C1C85"/>
    <w:rsid w:val="003C380A"/>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705"/>
    <w:rsid w:val="00432B22"/>
    <w:rsid w:val="00434192"/>
    <w:rsid w:val="0043602F"/>
    <w:rsid w:val="004375A7"/>
    <w:rsid w:val="00437C64"/>
    <w:rsid w:val="00443568"/>
    <w:rsid w:val="00445C4A"/>
    <w:rsid w:val="00446351"/>
    <w:rsid w:val="0044757A"/>
    <w:rsid w:val="004538FD"/>
    <w:rsid w:val="00457BB1"/>
    <w:rsid w:val="00460D53"/>
    <w:rsid w:val="0046314C"/>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B7"/>
    <w:rsid w:val="00534C3B"/>
    <w:rsid w:val="0053512C"/>
    <w:rsid w:val="005353AB"/>
    <w:rsid w:val="00536CBC"/>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9BE"/>
    <w:rsid w:val="005738B4"/>
    <w:rsid w:val="00573D66"/>
    <w:rsid w:val="005763AF"/>
    <w:rsid w:val="005764CA"/>
    <w:rsid w:val="00580505"/>
    <w:rsid w:val="005814D3"/>
    <w:rsid w:val="005820D7"/>
    <w:rsid w:val="0058435B"/>
    <w:rsid w:val="0059042E"/>
    <w:rsid w:val="00590B6B"/>
    <w:rsid w:val="00594A38"/>
    <w:rsid w:val="00595034"/>
    <w:rsid w:val="0059605C"/>
    <w:rsid w:val="00597582"/>
    <w:rsid w:val="00597AB7"/>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47E56"/>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4D52"/>
    <w:rsid w:val="0074505E"/>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0622"/>
    <w:rsid w:val="0077337D"/>
    <w:rsid w:val="0077481A"/>
    <w:rsid w:val="007759E5"/>
    <w:rsid w:val="00776EBB"/>
    <w:rsid w:val="007779A9"/>
    <w:rsid w:val="00782E57"/>
    <w:rsid w:val="007874C4"/>
    <w:rsid w:val="007909F1"/>
    <w:rsid w:val="00791DC9"/>
    <w:rsid w:val="00792363"/>
    <w:rsid w:val="00793F29"/>
    <w:rsid w:val="007945C1"/>
    <w:rsid w:val="00797696"/>
    <w:rsid w:val="007A1F8F"/>
    <w:rsid w:val="007A2046"/>
    <w:rsid w:val="007A3DFE"/>
    <w:rsid w:val="007A3E69"/>
    <w:rsid w:val="007A63AC"/>
    <w:rsid w:val="007B00B4"/>
    <w:rsid w:val="007B33E2"/>
    <w:rsid w:val="007B38F5"/>
    <w:rsid w:val="007B3AF9"/>
    <w:rsid w:val="007B47C5"/>
    <w:rsid w:val="007C271A"/>
    <w:rsid w:val="007C6279"/>
    <w:rsid w:val="007C69C9"/>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09B"/>
    <w:rsid w:val="007E698A"/>
    <w:rsid w:val="007F054A"/>
    <w:rsid w:val="007F3F65"/>
    <w:rsid w:val="007F5A37"/>
    <w:rsid w:val="007F6AB0"/>
    <w:rsid w:val="007F6EF3"/>
    <w:rsid w:val="008034DC"/>
    <w:rsid w:val="00803E93"/>
    <w:rsid w:val="00815B5F"/>
    <w:rsid w:val="008207A9"/>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1EA8"/>
    <w:rsid w:val="00852D37"/>
    <w:rsid w:val="008579FD"/>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302A"/>
    <w:rsid w:val="008A5231"/>
    <w:rsid w:val="008A7B7B"/>
    <w:rsid w:val="008A7C97"/>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509"/>
    <w:rsid w:val="008F2C7C"/>
    <w:rsid w:val="008F30B9"/>
    <w:rsid w:val="008F59CD"/>
    <w:rsid w:val="008F6EB7"/>
    <w:rsid w:val="008F7798"/>
    <w:rsid w:val="00900F50"/>
    <w:rsid w:val="009010D3"/>
    <w:rsid w:val="0090214F"/>
    <w:rsid w:val="00903030"/>
    <w:rsid w:val="0090370E"/>
    <w:rsid w:val="009049F8"/>
    <w:rsid w:val="009053DC"/>
    <w:rsid w:val="00905F7B"/>
    <w:rsid w:val="009068B6"/>
    <w:rsid w:val="009122AC"/>
    <w:rsid w:val="00912921"/>
    <w:rsid w:val="00912DA3"/>
    <w:rsid w:val="0091391B"/>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610D"/>
    <w:rsid w:val="0097720B"/>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35F"/>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71231"/>
    <w:rsid w:val="00A71D12"/>
    <w:rsid w:val="00A72B36"/>
    <w:rsid w:val="00A73B65"/>
    <w:rsid w:val="00A7498B"/>
    <w:rsid w:val="00A77784"/>
    <w:rsid w:val="00A778F3"/>
    <w:rsid w:val="00A81CCE"/>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7C92"/>
    <w:rsid w:val="00BA0E83"/>
    <w:rsid w:val="00BA0FC3"/>
    <w:rsid w:val="00BA1456"/>
    <w:rsid w:val="00BA4147"/>
    <w:rsid w:val="00BA4318"/>
    <w:rsid w:val="00BA6CFE"/>
    <w:rsid w:val="00BB4C70"/>
    <w:rsid w:val="00BB67ED"/>
    <w:rsid w:val="00BB683E"/>
    <w:rsid w:val="00BC2B15"/>
    <w:rsid w:val="00BC3FEC"/>
    <w:rsid w:val="00BC506C"/>
    <w:rsid w:val="00BC57A9"/>
    <w:rsid w:val="00BD1AAD"/>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789"/>
    <w:rsid w:val="00C26FCC"/>
    <w:rsid w:val="00C30004"/>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A7B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4F5C"/>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577B"/>
    <w:rsid w:val="00EF5904"/>
    <w:rsid w:val="00F00E36"/>
    <w:rsid w:val="00F03828"/>
    <w:rsid w:val="00F039D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4090"/>
    <w:rsid w:val="00F45576"/>
    <w:rsid w:val="00F4678F"/>
    <w:rsid w:val="00F52302"/>
    <w:rsid w:val="00F52574"/>
    <w:rsid w:val="00F550F6"/>
    <w:rsid w:val="00F5779D"/>
    <w:rsid w:val="00F57D89"/>
    <w:rsid w:val="00F57E7C"/>
    <w:rsid w:val="00F601E4"/>
    <w:rsid w:val="00F611BF"/>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359E"/>
    <w:rsid w:val="00FB5153"/>
    <w:rsid w:val="00FB6D5D"/>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 w:val="00FF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617711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44530648">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8BE5-42AE-4879-8EF7-CA02D3D7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Barbara Hauer</cp:lastModifiedBy>
  <cp:revision>2</cp:revision>
  <dcterms:created xsi:type="dcterms:W3CDTF">2020-05-14T23:24:00Z</dcterms:created>
  <dcterms:modified xsi:type="dcterms:W3CDTF">2020-05-14T23:24:00Z</dcterms:modified>
</cp:coreProperties>
</file>